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1B2" w:rsidRPr="00E911B2" w:rsidRDefault="00E911B2" w:rsidP="00E911B2">
      <w:pPr>
        <w:shd w:val="clear" w:color="auto" w:fill="FFFFFF"/>
        <w:spacing w:after="0" w:line="301" w:lineRule="atLeast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911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Ожидаемый результат:</w:t>
      </w:r>
    </w:p>
    <w:p w:rsidR="00E911B2" w:rsidRPr="00E911B2" w:rsidRDefault="00E911B2" w:rsidP="00E911B2">
      <w:pPr>
        <w:shd w:val="clear" w:color="auto" w:fill="FFFFFF"/>
        <w:spacing w:after="0" w:line="301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91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последовательности действий при работе с красками (опускание кисти в баночку с водой, снятие лишней воды с кисти, обмакивание ворса кисти в краску, снятие лишней краски о край баночки, рисование на листе бумаги, опускание кисти в воду и т.д.)</w:t>
      </w:r>
    </w:p>
    <w:p w:rsidR="00E911B2" w:rsidRPr="00E911B2" w:rsidRDefault="00E911B2" w:rsidP="00E911B2">
      <w:pPr>
        <w:shd w:val="clear" w:color="auto" w:fill="FFFFFF"/>
        <w:spacing w:after="0" w:line="301" w:lineRule="atLeast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911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Методические рекомендации:</w:t>
      </w:r>
    </w:p>
    <w:p w:rsidR="00E911B2" w:rsidRPr="00E911B2" w:rsidRDefault="00E911B2" w:rsidP="00E911B2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E911B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</w:t>
      </w:r>
    </w:p>
    <w:p w:rsidR="00E911B2" w:rsidRPr="00E911B2" w:rsidRDefault="00E911B2" w:rsidP="00E911B2">
      <w:pPr>
        <w:shd w:val="clear" w:color="auto" w:fill="FFFFFF"/>
        <w:spacing w:after="0" w:line="301" w:lineRule="atLeast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91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все необходимые для занятия материалы готовит и убирает учитель: краска, кисть, лист бумаги, банка с водой. Затем ребенок самостоятельно готовит все необходимое для рисования красками. При опускании кисти  в воду и краску ребенок убирает лишнюю воду и краску о край банки. Ребенок учится набирать краску на ворс кисти легкими касаниями. По окончании работы с красками ребенок учится мыть кисть: опускает кисть в воду, касаясь кистью дна банки, легкими движениями водит по дну, вынимает кисть и промокает о бумажную салфетку. Занятие заканчивается уборкой рабочего места.</w:t>
      </w:r>
    </w:p>
    <w:p w:rsidR="003E7E70" w:rsidRDefault="003E7E70"/>
    <w:p w:rsidR="00D127B3" w:rsidRDefault="00D127B3"/>
    <w:p w:rsidR="00D127B3" w:rsidRPr="00D127B3" w:rsidRDefault="00D127B3">
      <w:pPr>
        <w:rPr>
          <w:sz w:val="28"/>
          <w:szCs w:val="28"/>
        </w:rPr>
      </w:pPr>
      <w:r w:rsidRPr="00D127B3">
        <w:rPr>
          <w:sz w:val="28"/>
          <w:szCs w:val="28"/>
        </w:rPr>
        <w:t>Выполнить последовательность действий при работе с красками</w:t>
      </w:r>
      <w:proofErr w:type="gramStart"/>
      <w:r w:rsidRPr="00D127B3">
        <w:rPr>
          <w:sz w:val="28"/>
          <w:szCs w:val="28"/>
        </w:rPr>
        <w:t xml:space="preserve"> .</w:t>
      </w:r>
      <w:proofErr w:type="gramEnd"/>
    </w:p>
    <w:p w:rsidR="00C77836" w:rsidRPr="00D127B3" w:rsidRDefault="00C77836">
      <w:pPr>
        <w:rPr>
          <w:sz w:val="28"/>
          <w:szCs w:val="28"/>
        </w:rPr>
      </w:pPr>
    </w:p>
    <w:sectPr w:rsidR="00C77836" w:rsidRPr="00D127B3" w:rsidSect="003E7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911B2"/>
    <w:rsid w:val="003E7E70"/>
    <w:rsid w:val="008642AF"/>
    <w:rsid w:val="00C77836"/>
    <w:rsid w:val="00D127B3"/>
    <w:rsid w:val="00E91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1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6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4</cp:revision>
  <dcterms:created xsi:type="dcterms:W3CDTF">2022-02-11T06:15:00Z</dcterms:created>
  <dcterms:modified xsi:type="dcterms:W3CDTF">2022-02-11T06:15:00Z</dcterms:modified>
</cp:coreProperties>
</file>