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4A8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0E003BE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96691B" w14:paraId="117ED788" w14:textId="77777777" w:rsidTr="009001FF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16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6CCFF1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FC0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D2D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4D4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1AB7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C88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67B5D3CB" w14:textId="77777777" w:rsidTr="009001F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27A4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9100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7F58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44B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C99D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818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C453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8B67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68C0" w14:paraId="36F04F35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09CF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15BB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E01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Внутреннее строение пресмыкающихся.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99C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С.85-86, читать.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025" w14:textId="77777777" w:rsidR="001068C0" w:rsidRPr="001068C0" w:rsidRDefault="00000000" w:rsidP="00F70B2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068C0" w:rsidRPr="001068C0">
                <w:rPr>
                  <w:rStyle w:val="a5"/>
                  <w:rFonts w:ascii="Times New Roman" w:hAnsi="Times New Roman" w:cs="Times New Roman"/>
                </w:rPr>
                <w:t>https://youtu.be/CO24P40XGxQ</w:t>
              </w:r>
            </w:hyperlink>
          </w:p>
          <w:p w14:paraId="77EA698C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76E02574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E40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182" w14:textId="77777777" w:rsidR="001068C0" w:rsidRPr="001068C0" w:rsidRDefault="001068C0" w:rsidP="00F70B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8C0">
              <w:rPr>
                <w:rFonts w:ascii="Times New Roman" w:eastAsia="Times New Roman" w:hAnsi="Times New Roman" w:cs="Times New Roman"/>
              </w:rPr>
              <w:t>С. 87 Ответить письменно на все вопросы.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446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Файл или фото на почту</w:t>
            </w:r>
            <w:hyperlink r:id="rId7" w:history="1"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Pr="001068C0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1068C0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3304386C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Или</w:t>
            </w:r>
            <w:proofErr w:type="spellStart"/>
            <w:r w:rsidRPr="001068C0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1068C0">
              <w:rPr>
                <w:rFonts w:ascii="Times New Roman" w:hAnsi="Times New Roman" w:cs="Times New Roman"/>
                <w:lang w:val="en-US"/>
              </w:rPr>
              <w:t xml:space="preserve"> App</w:t>
            </w:r>
          </w:p>
          <w:p w14:paraId="43F55CA7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  <w:lang w:val="en-US"/>
              </w:rPr>
              <w:t>89122339755</w:t>
            </w:r>
          </w:p>
        </w:tc>
      </w:tr>
      <w:tr w:rsidR="0096691B" w14:paraId="481A579A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43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D03" w14:textId="77777777" w:rsidR="0096691B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170" w14:textId="77777777" w:rsidR="0096691B" w:rsidRDefault="00EC15D5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и правописание имен прилагательных на –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ье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ья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C1F" w14:textId="77777777" w:rsidR="00E96C8C" w:rsidRDefault="00E96C8C" w:rsidP="00E96C8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137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</w:t>
            </w:r>
          </w:p>
          <w:p w14:paraId="62BFC0FD" w14:textId="77777777" w:rsidR="0096691B" w:rsidRDefault="00E96C8C" w:rsidP="00E96C8C">
            <w:pPr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Списать текст.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Вставить пропущенные буквы.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ECC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FBC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113A" w14:textId="77777777" w:rsidR="00E71F20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 137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</w:t>
            </w:r>
          </w:p>
          <w:p w14:paraId="49C4C76B" w14:textId="77777777" w:rsidR="00E71F20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 137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99</w:t>
            </w:r>
          </w:p>
          <w:p w14:paraId="1D233CB3" w14:textId="77777777" w:rsidR="0096691B" w:rsidRDefault="00E71F20" w:rsidP="00E71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(3 предложения)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56EC" w14:textId="77777777" w:rsidR="0096691B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14:paraId="7EFF88E7" w14:textId="77777777" w:rsidR="0096691B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2C33F8C9" w14:textId="77777777" w:rsidR="0096691B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60DBFC07" w14:textId="77777777" w:rsidR="0096691B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72607D8B" w14:textId="77777777" w:rsidR="0096691B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7ABD380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0A" w14:paraId="1B0138D1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5AC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C273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7CE2" w14:textId="77777777" w:rsidR="00B8430A" w:rsidRP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чтение повести «Муму»,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D266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88-100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8D43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6FE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E70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88-100</w:t>
            </w:r>
          </w:p>
          <w:p w14:paraId="7F449BAA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0614C811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88-100 чтение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8AA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14:paraId="06C3DD35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2309FFDD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51A9914F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71385D3C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1A5DC953" w14:textId="77777777" w:rsidR="00B8430A" w:rsidRDefault="00B8430A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E6" w14:paraId="0191482F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E3A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A8AA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7A8C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Нахождение числа по его одной доле.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8D8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85 №226 1)</w:t>
            </w:r>
          </w:p>
          <w:p w14:paraId="4BFB41D9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F156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900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0E03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с.85 №226 1)</w:t>
            </w:r>
          </w:p>
          <w:p w14:paraId="5FEE5571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  <w:p w14:paraId="5550AD69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7B6D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53A0B5C0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 xml:space="preserve">На почту </w:t>
            </w:r>
          </w:p>
          <w:p w14:paraId="57696695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736DF0">
              <w:rPr>
                <w:rFonts w:ascii="Times New Roman" w:hAnsi="Times New Roman" w:cs="Times New Roman"/>
              </w:rPr>
              <w:t>-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736DF0">
              <w:rPr>
                <w:rFonts w:ascii="Times New Roman" w:hAnsi="Times New Roman" w:cs="Times New Roman"/>
              </w:rPr>
              <w:t>09@</w:t>
            </w:r>
            <w:r w:rsidRPr="00736DF0">
              <w:rPr>
                <w:rFonts w:ascii="Times New Roman" w:hAnsi="Times New Roman" w:cs="Times New Roman"/>
                <w:lang w:val="en-US"/>
              </w:rPr>
              <w:t>mail</w:t>
            </w:r>
            <w:r w:rsidRPr="00736DF0">
              <w:rPr>
                <w:rFonts w:ascii="Times New Roman" w:hAnsi="Times New Roman" w:cs="Times New Roman"/>
              </w:rPr>
              <w:t>.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174E6" w14:paraId="4C9A0482" w14:textId="77777777" w:rsidTr="000B09E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5B0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26C6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7BDC43F5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4C27F987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7CB2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Виды мебели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8B88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Используется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DC90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5968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14:paraId="5E499D22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«Виды мебели», оформленное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файла. Приложение №2</w:t>
            </w:r>
          </w:p>
          <w:p w14:paraId="491DFD97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вопросы по теме урока оформленные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5456" w14:textId="77777777" w:rsidR="00C174E6" w:rsidRPr="007342B9" w:rsidRDefault="00C174E6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задание-это вопросы, по теме урока оформленные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 в приложении №2.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2FDA" w14:textId="77777777" w:rsidR="00C174E6" w:rsidRPr="007342B9" w:rsidRDefault="00C174E6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Сфотографировать выполненное домашнее задание,</w:t>
            </w:r>
          </w:p>
          <w:p w14:paraId="6EEE720B" w14:textId="77777777" w:rsidR="00C174E6" w:rsidRPr="007342B9" w:rsidRDefault="00C174E6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фото классному руководителю или Дмитрию Николаевичу на электронную почту </w:t>
            </w:r>
            <w:hyperlink r:id="rId8" w:history="1"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dmitry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ovs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4830" w14:paraId="2F47D2E1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A73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4D9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5BA5EEDB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1FFA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Кустарники.</w:t>
            </w:r>
          </w:p>
          <w:p w14:paraId="49DC7A2F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Форма,</w:t>
            </w:r>
          </w:p>
          <w:p w14:paraId="2A48380A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4830">
              <w:rPr>
                <w:rFonts w:ascii="Times New Roman" w:hAnsi="Times New Roman" w:cs="Times New Roman"/>
              </w:rPr>
              <w:t>Строение,признаки</w:t>
            </w:r>
            <w:proofErr w:type="spellEnd"/>
            <w:proofErr w:type="gramEnd"/>
            <w:r w:rsidRPr="003448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EBE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0F6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137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845" w14:textId="77777777" w:rsidR="00344830" w:rsidRPr="00344830" w:rsidRDefault="00344830" w:rsidP="00F70B27">
            <w:pPr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 xml:space="preserve">Записать в тетрадь три группы декоративных </w:t>
            </w:r>
            <w:r w:rsidRPr="00344830">
              <w:rPr>
                <w:rFonts w:ascii="Times New Roman" w:hAnsi="Times New Roman" w:cs="Times New Roman"/>
              </w:rPr>
              <w:lastRenderedPageBreak/>
              <w:t>кустарников, указать примеры (слайд 4)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8F3D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lastRenderedPageBreak/>
              <w:t xml:space="preserve">Фотоотчет </w:t>
            </w:r>
          </w:p>
        </w:tc>
      </w:tr>
      <w:tr w:rsidR="00344830" w14:paraId="7C7ABB7C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2A8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7DD4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6C06FF29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377BD3B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6BA9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Кустарники.</w:t>
            </w:r>
          </w:p>
          <w:p w14:paraId="2F65E319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Форма,</w:t>
            </w:r>
          </w:p>
          <w:p w14:paraId="72C61277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4830">
              <w:rPr>
                <w:rFonts w:ascii="Times New Roman" w:hAnsi="Times New Roman" w:cs="Times New Roman"/>
              </w:rPr>
              <w:t>Строение,признаки</w:t>
            </w:r>
            <w:proofErr w:type="spellEnd"/>
            <w:proofErr w:type="gramEnd"/>
            <w:r w:rsidRPr="003448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5E03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974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21A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DCEA" w14:textId="77777777" w:rsidR="00344830" w:rsidRPr="00344830" w:rsidRDefault="00344830" w:rsidP="00F70B27">
            <w:pPr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Записать в тетрадь три группы декоративных кустарников, указать примеры (слайд 4)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E561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 xml:space="preserve">Фотоотчет </w:t>
            </w:r>
          </w:p>
        </w:tc>
      </w:tr>
      <w:tr w:rsidR="00C174E6" w14:paraId="2ECB373B" w14:textId="77777777" w:rsidTr="009001FF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0F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704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D468" w14:textId="77777777" w:rsidR="00C174E6" w:rsidRPr="00260937" w:rsidRDefault="00C174E6" w:rsidP="009001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7D37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BE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9B7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CFA9" w14:textId="77777777" w:rsidR="00C174E6" w:rsidRDefault="00C174E6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BBC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12968B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7526309A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5523898B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4F606E3D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417204B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4E2B78D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C75E7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80DCD2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A41E0F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220104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8DA89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892376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223CB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7FD999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CBA75C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E05A07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EA7DB6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675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B94AB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53D5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EA557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D9F509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39A52FA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 w:firstRow="1" w:lastRow="0" w:firstColumn="1" w:lastColumn="0" w:noHBand="0" w:noVBand="1"/>
      </w:tblPr>
      <w:tblGrid>
        <w:gridCol w:w="756"/>
        <w:gridCol w:w="1359"/>
        <w:gridCol w:w="1915"/>
        <w:gridCol w:w="1500"/>
        <w:gridCol w:w="5035"/>
        <w:gridCol w:w="1579"/>
        <w:gridCol w:w="1427"/>
        <w:gridCol w:w="2610"/>
      </w:tblGrid>
      <w:tr w:rsidR="0096691B" w14:paraId="13ABFB2D" w14:textId="77777777" w:rsidTr="00C174E6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28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8968DD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3B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B995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7063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359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DC52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72AF8080" w14:textId="77777777" w:rsidTr="00C174E6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A877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323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CA65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C68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4F99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74C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BC9C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61DE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830" w14:paraId="1462E9DE" w14:textId="77777777" w:rsidTr="00384F8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9C45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0F3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  <w:p w14:paraId="22A6BAF9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9D20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Культура поведения в гостях. Подарочный этикет.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B714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E2E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48D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Текст, бланк с заданиями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56E6" w14:textId="77777777" w:rsidR="00344830" w:rsidRPr="00344830" w:rsidRDefault="00344830" w:rsidP="00344830">
            <w:pPr>
              <w:pStyle w:val="a4"/>
              <w:numPr>
                <w:ilvl w:val="0"/>
                <w:numId w:val="12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8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Ответить на вопросы  в бланке заданий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895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Заполненный бланк</w:t>
            </w:r>
          </w:p>
          <w:p w14:paraId="797BEA5A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  <w:p w14:paraId="21DA70D0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  <w:p w14:paraId="5426A79D" w14:textId="77777777" w:rsidR="00344830" w:rsidRPr="00344830" w:rsidRDefault="00000000" w:rsidP="00F70B2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344830" w:rsidRPr="00344830">
                <w:rPr>
                  <w:rStyle w:val="a5"/>
                  <w:rFonts w:ascii="Times New Roman" w:hAnsi="Times New Roman" w:cs="Times New Roman"/>
                  <w:lang w:val="en-US"/>
                </w:rPr>
                <w:t>anacta_7@mail.ru</w:t>
              </w:r>
            </w:hyperlink>
          </w:p>
          <w:p w14:paraId="69F919E2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1B" w14:paraId="6AD89EBC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94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CE5" w14:textId="77777777" w:rsidR="0096691B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7294" w14:textId="77777777" w:rsidR="0096691B" w:rsidRPr="00260937" w:rsidRDefault="00EC15D5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и правописание имен прилагательных на –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ье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ья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52E3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138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72538E00" w14:textId="77777777" w:rsidR="0096691B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Составить сказку из частей. Придумать заголовок. Записать сказку, раскрывая скобки.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768" w14:textId="77777777" w:rsidR="0096691B" w:rsidRPr="00260937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891" w14:textId="77777777" w:rsidR="0096691B" w:rsidRPr="00260937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DD3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138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77D737BF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138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1682A143" w14:textId="77777777" w:rsidR="0096691B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905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0EA538B4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737D1A98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217224D1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32FB3979" w14:textId="77777777" w:rsidR="0096691B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174E6" w14:paraId="23A9E4BE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2F4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978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E96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Нахождение дроби от числа.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6335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85 №226 2)</w:t>
            </w:r>
          </w:p>
          <w:p w14:paraId="3B7CC59D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3CB5FE50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1A95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F9A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F6A3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87 №231 2)</w:t>
            </w:r>
          </w:p>
          <w:p w14:paraId="5D7B8DD3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C3D9" w14:textId="77777777" w:rsidR="00C174E6" w:rsidRPr="00252D4F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66F240C2" w14:textId="77777777" w:rsidR="00C174E6" w:rsidRPr="00252D4F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14:paraId="76AB4603" w14:textId="77777777" w:rsidR="00C174E6" w:rsidRPr="00FE7E50" w:rsidRDefault="00C174E6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174E6" w14:paraId="0FD3D5B3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60B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B69B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D48" w14:textId="77777777" w:rsidR="00C174E6" w:rsidRDefault="00C174E6" w:rsidP="00F70B2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без предметов.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D1B" w14:textId="77777777" w:rsidR="00C174E6" w:rsidRDefault="00C174E6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8A7" w14:textId="77777777" w:rsidR="00C174E6" w:rsidRDefault="00C174E6" w:rsidP="00F70B27">
            <w:pPr>
              <w:rPr>
                <w:rStyle w:val="a5"/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</w:rPr>
                <w:t>https://youtu.be/_Wspu8SYifs</w:t>
              </w:r>
            </w:hyperlink>
          </w:p>
          <w:p w14:paraId="64948252" w14:textId="77777777" w:rsidR="00C174E6" w:rsidRDefault="00C174E6" w:rsidP="00F70B27">
            <w:pPr>
              <w:shd w:val="clear" w:color="auto" w:fill="FFFFFF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3F5" w14:textId="77777777" w:rsid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49F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</w:t>
            </w:r>
          </w:p>
          <w:p w14:paraId="666C30B3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</w:t>
            </w:r>
          </w:p>
          <w:p w14:paraId="5F95342B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упражнений.</w:t>
            </w:r>
          </w:p>
          <w:p w14:paraId="79FF3A19" w14:textId="77777777" w:rsidR="00C174E6" w:rsidRDefault="00C174E6" w:rsidP="00F70B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C12D" w14:textId="77777777" w:rsidR="00C174E6" w:rsidRDefault="00C174E6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6753AAFF" w14:textId="77777777" w:rsidR="00C174E6" w:rsidRDefault="00C174E6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01FF" w14:paraId="5EDDC02A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E6E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A9F7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20B3" w14:textId="77777777" w:rsidR="009001FF" w:rsidRPr="00AF3FA0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характеристики главного героя в повести «Муму»,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672A" w14:textId="77777777" w:rsidR="009001FF" w:rsidRDefault="009001FF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-</w:t>
            </w:r>
            <w:r w:rsidR="00B8430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4ED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CCE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231B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>101-102</w:t>
            </w:r>
          </w:p>
          <w:p w14:paraId="25DDAC76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442DE2B0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 xml:space="preserve">101-102 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024" w14:textId="77777777" w:rsidR="009001FF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14:paraId="529B15A0" w14:textId="77777777" w:rsidR="009001FF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22997F15" w14:textId="77777777" w:rsidR="009001FF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75AD07F1" w14:textId="77777777" w:rsidR="009001FF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0A16950D" w14:textId="77777777" w:rsidR="009001FF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1F60C7CD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DF0" w14:paraId="778867CA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A0A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7938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2F4A" w14:textId="77777777" w:rsidR="00736DF0" w:rsidRPr="00736DF0" w:rsidRDefault="00736DF0" w:rsidP="00F70B27">
            <w:pPr>
              <w:pStyle w:val="a6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 xml:space="preserve">Как правила Россией Анна </w:t>
            </w:r>
            <w:proofErr w:type="spellStart"/>
            <w:r w:rsidRPr="00736DF0">
              <w:rPr>
                <w:rFonts w:ascii="Times New Roman" w:hAnsi="Times New Roman" w:cs="Times New Roman"/>
              </w:rPr>
              <w:t>Иоановна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A79" w14:textId="77777777" w:rsidR="00736DF0" w:rsidRPr="00736DF0" w:rsidRDefault="00736DF0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С.110-114 читать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D76" w14:textId="77777777" w:rsidR="00736DF0" w:rsidRPr="00736DF0" w:rsidRDefault="00736DF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8F9" w14:textId="77777777" w:rsidR="00736DF0" w:rsidRPr="00736DF0" w:rsidRDefault="00736DF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41E3" w14:textId="77777777" w:rsidR="00736DF0" w:rsidRPr="00736DF0" w:rsidRDefault="00736DF0" w:rsidP="00F70B27">
            <w:pPr>
              <w:jc w:val="both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С.110-114 читать, выписать устаревшие слова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461" w14:textId="77777777" w:rsidR="00736DF0" w:rsidRPr="00736DF0" w:rsidRDefault="00736DF0" w:rsidP="00736D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0D4D2FCF" w14:textId="77777777" w:rsidR="00736DF0" w:rsidRPr="00736DF0" w:rsidRDefault="00736DF0" w:rsidP="00736DF0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 xml:space="preserve">На почту </w:t>
            </w:r>
          </w:p>
          <w:p w14:paraId="652FD843" w14:textId="77777777" w:rsidR="00736DF0" w:rsidRPr="00736DF0" w:rsidRDefault="00736DF0" w:rsidP="00736D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736DF0">
              <w:rPr>
                <w:rFonts w:ascii="Times New Roman" w:hAnsi="Times New Roman" w:cs="Times New Roman"/>
              </w:rPr>
              <w:t>-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736DF0">
              <w:rPr>
                <w:rFonts w:ascii="Times New Roman" w:hAnsi="Times New Roman" w:cs="Times New Roman"/>
              </w:rPr>
              <w:t>09@</w:t>
            </w:r>
            <w:r w:rsidRPr="00736DF0">
              <w:rPr>
                <w:rFonts w:ascii="Times New Roman" w:hAnsi="Times New Roman" w:cs="Times New Roman"/>
                <w:lang w:val="en-US"/>
              </w:rPr>
              <w:t>mail</w:t>
            </w:r>
            <w:r w:rsidRPr="00736DF0">
              <w:rPr>
                <w:rFonts w:ascii="Times New Roman" w:hAnsi="Times New Roman" w:cs="Times New Roman"/>
              </w:rPr>
              <w:t>.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001FF" w14:paraId="60A5C23A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E56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001E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67CC" w14:textId="77777777" w:rsidR="009001FF" w:rsidRPr="00C174E6" w:rsidRDefault="00C174E6" w:rsidP="009001FF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  <w:bCs/>
              </w:rPr>
              <w:t>Правила противопожарной безопасности в новогодние</w:t>
            </w:r>
            <w:r w:rsidRPr="00C174E6">
              <w:rPr>
                <w:rFonts w:ascii="Times New Roman" w:hAnsi="Times New Roman" w:cs="Times New Roman"/>
                <w:bCs/>
              </w:rPr>
              <w:br/>
              <w:t>праздники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256" w14:textId="77777777" w:rsidR="009001FF" w:rsidRPr="00C2154C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64A" w14:textId="77777777" w:rsidR="009001FF" w:rsidRPr="00C2154C" w:rsidRDefault="009001FF" w:rsidP="009001FF">
            <w:pPr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833" w14:textId="77777777" w:rsidR="009001FF" w:rsidRPr="00C2154C" w:rsidRDefault="00C174E6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4E8" w14:textId="77777777" w:rsidR="009001FF" w:rsidRPr="00C2154C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3F4" w14:textId="77777777" w:rsidR="009001FF" w:rsidRDefault="009001FF" w:rsidP="009001F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74E6" w14:paraId="13E10EB6" w14:textId="77777777" w:rsidTr="00C174E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C10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685B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D08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CE" w14:textId="77777777" w:rsidR="00C174E6" w:rsidRDefault="00C174E6" w:rsidP="00F70B27"/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4F1" w14:textId="77777777" w:rsidR="00C174E6" w:rsidRPr="00C174E6" w:rsidRDefault="00C174E6" w:rsidP="00F70B27">
            <w:pPr>
              <w:rPr>
                <w:rStyle w:val="a5"/>
                <w:rFonts w:ascii="Times New Roman" w:hAnsi="Times New Roman" w:cs="Times New Roman"/>
              </w:rPr>
            </w:pPr>
          </w:p>
          <w:p w14:paraId="20ED5ECE" w14:textId="77777777" w:rsidR="00C174E6" w:rsidRPr="00C174E6" w:rsidRDefault="00000000" w:rsidP="00F70B27">
            <w:pPr>
              <w:pStyle w:val="a8"/>
              <w:rPr>
                <w:color w:val="000000"/>
              </w:rPr>
            </w:pPr>
            <w:hyperlink r:id="rId11" w:history="1">
              <w:r w:rsidR="00C174E6" w:rsidRPr="00C174E6">
                <w:rPr>
                  <w:rStyle w:val="a5"/>
                </w:rPr>
                <w:t>https://youtu.be/7aTWp8P7KM0</w:t>
              </w:r>
            </w:hyperlink>
          </w:p>
          <w:p w14:paraId="4D5AC2BA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2DED34C2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000DD27E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2D50E159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12E1E84E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8B2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474F85FD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50D4288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947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14:paraId="5387CAC2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1B7A58F5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3FB378BC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32B93F2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19D787FA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C39" w14:textId="77777777" w:rsidR="00C174E6" w:rsidRDefault="00C174E6" w:rsidP="009001F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BFE1417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1D558422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74BAD4A8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3E7D15BC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5FB7ABEE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244BB31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23175C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43E442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98AEE4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7A1E6B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EDD48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FFEB6E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7BC5F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24115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7A1CB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69015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25D5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60234857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12" w:type="dxa"/>
        <w:tblInd w:w="-601" w:type="dxa"/>
        <w:tblLook w:val="04A0" w:firstRow="1" w:lastRow="0" w:firstColumn="1" w:lastColumn="0" w:noHBand="0" w:noVBand="1"/>
      </w:tblPr>
      <w:tblGrid>
        <w:gridCol w:w="756"/>
        <w:gridCol w:w="1449"/>
        <w:gridCol w:w="1927"/>
        <w:gridCol w:w="1514"/>
        <w:gridCol w:w="4630"/>
        <w:gridCol w:w="1755"/>
        <w:gridCol w:w="1398"/>
        <w:gridCol w:w="2183"/>
      </w:tblGrid>
      <w:tr w:rsidR="0096691B" w14:paraId="1ACD2639" w14:textId="77777777" w:rsidTr="00940B74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FD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BBC7E7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1AE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00C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2789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107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0F7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17B15A39" w14:textId="77777777" w:rsidTr="00940B7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1D31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C9C6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9D21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B98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49C4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69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626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6ACF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18E0" w14:paraId="5A0EA4D7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FA14" w14:textId="77777777" w:rsidR="00D718E0" w:rsidRPr="00270433" w:rsidRDefault="00D718E0" w:rsidP="00D71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7BAD" w14:textId="77777777" w:rsidR="00D718E0" w:rsidRDefault="00D718E0" w:rsidP="00D7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6E58" w14:textId="1EB8EC32" w:rsidR="00D718E0" w:rsidRPr="00940B74" w:rsidRDefault="00D718E0" w:rsidP="00D718E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Австралия. Растительный мир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FF49" w14:textId="374A0BC3" w:rsidR="00D718E0" w:rsidRDefault="00D718E0" w:rsidP="00D718E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– 77 читать, выписать из словаря определения слов «скрэб», «мангровые леса»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AC7" w14:textId="2EB20A43" w:rsidR="00D718E0" w:rsidRDefault="00D718E0" w:rsidP="00D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42B" w14:textId="6848F150" w:rsidR="00D718E0" w:rsidRDefault="00D718E0" w:rsidP="00D718E0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C1C" w14:textId="515E8013" w:rsidR="00D718E0" w:rsidRDefault="00D718E0" w:rsidP="00D718E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небольшое сообщение о любом растении материка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74B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482FF261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72725012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2676C4C4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3567615B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E71F20" w14:paraId="63B75359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290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530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41D" w14:textId="77777777" w:rsidR="00E71F20" w:rsidRPr="00270433" w:rsidRDefault="00E71F20" w:rsidP="00EC1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окончаний имен прилагательных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6C9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101</w:t>
            </w:r>
          </w:p>
          <w:p w14:paraId="55978660" w14:textId="77777777" w:rsidR="00E71F20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текст, раскрывая скобки.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40C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BAA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14A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101</w:t>
            </w:r>
          </w:p>
          <w:p w14:paraId="360FE721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101</w:t>
            </w:r>
          </w:p>
          <w:p w14:paraId="1B22AF43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1C0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4F74D65F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5050C943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4645E582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028281B9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174E6" w14:paraId="1975720A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F9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0D2C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467A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29A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532" w14:textId="77777777" w:rsidR="00C174E6" w:rsidRPr="00C174E6" w:rsidRDefault="00C174E6" w:rsidP="00F70B27">
            <w:pPr>
              <w:rPr>
                <w:rStyle w:val="a5"/>
                <w:rFonts w:ascii="Times New Roman" w:hAnsi="Times New Roman" w:cs="Times New Roman"/>
              </w:rPr>
            </w:pPr>
          </w:p>
          <w:p w14:paraId="08D9848C" w14:textId="77777777" w:rsidR="00C174E6" w:rsidRPr="00C174E6" w:rsidRDefault="00000000" w:rsidP="00F70B27">
            <w:pPr>
              <w:pStyle w:val="a8"/>
              <w:rPr>
                <w:color w:val="000000"/>
              </w:rPr>
            </w:pPr>
            <w:hyperlink r:id="rId12" w:history="1">
              <w:r w:rsidR="00C174E6" w:rsidRPr="00C174E6">
                <w:rPr>
                  <w:rStyle w:val="a5"/>
                </w:rPr>
                <w:t>https://youtu.be/7aTWp8P7KM0</w:t>
              </w:r>
            </w:hyperlink>
          </w:p>
          <w:p w14:paraId="1BBE991F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7A04FED1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2CB09FD9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0EF10E7E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50C5B64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4E9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07A5100E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265A1A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930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14:paraId="0656EA81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4F6F1846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7403253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37B7D5D9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2293AD17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1B3B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8430A" w14:paraId="1C83C888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7AC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5A9C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E671" w14:textId="77777777" w:rsidR="00B8430A" w:rsidRP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содержания по вопросам повести «Муму»,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9BE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103-106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7595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1BD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0438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103-106</w:t>
            </w:r>
          </w:p>
          <w:p w14:paraId="14B9B9E7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341D996D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103-106 </w:t>
            </w:r>
            <w:r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183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14:paraId="3573B367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32B65727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183A39C1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0CC658A3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30432F8C" w14:textId="77777777" w:rsidR="00B8430A" w:rsidRDefault="00B8430A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E6" w14:paraId="3B35B587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C581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CE7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24B45B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4CBF8355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30B6" w14:textId="77777777" w:rsidR="00C174E6" w:rsidRPr="00C174E6" w:rsidRDefault="00C174E6" w:rsidP="00F70B2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Нахождение числа по его одной доле.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85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85 №226 5)</w:t>
            </w:r>
          </w:p>
          <w:p w14:paraId="5E8FD5F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684E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0AD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DC9B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85 №226 6)</w:t>
            </w:r>
          </w:p>
          <w:p w14:paraId="29C10565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CF8BA6C" w14:textId="77777777" w:rsidR="00C174E6" w:rsidRPr="00C174E6" w:rsidRDefault="00C174E6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D0F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3D3FDA9D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14:paraId="55B27B6C" w14:textId="77777777" w:rsidR="00C174E6" w:rsidRDefault="00C174E6" w:rsidP="00C1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736DF0" w14:paraId="36CA4ECD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F9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A83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218F0514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06C2A0AB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6FC6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Виды мебели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ECDA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Используется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2CA7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EB1F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14:paraId="59CABFAE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«Виды мебели», оформленное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файла. Приложение №2</w:t>
            </w:r>
          </w:p>
          <w:p w14:paraId="5228519F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вопросы по теме урока оформленные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31AD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задание-это вопросы, по теме урока оформленные в виде </w:t>
            </w:r>
            <w:r w:rsidRPr="007342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файла в приложении №2.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FC9" w14:textId="77777777" w:rsidR="00736DF0" w:rsidRPr="007342B9" w:rsidRDefault="00736DF0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Сфотографировать выполненное домашнее задание,</w:t>
            </w:r>
          </w:p>
          <w:p w14:paraId="4B7A8843" w14:textId="77777777" w:rsidR="00736DF0" w:rsidRPr="007342B9" w:rsidRDefault="00736DF0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фото классному руководителю или Дмитрию Николаевичу на электронную почту </w:t>
            </w:r>
            <w:hyperlink r:id="rId13" w:history="1"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dmitry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ovs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342B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4830" w14:paraId="13B53B4D" w14:textId="77777777" w:rsidTr="00940B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DDC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D2B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58FD9F98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742C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Кизильник обыкновенный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952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E24" w14:textId="77777777" w:rsidR="00344830" w:rsidRPr="00344830" w:rsidRDefault="00344830" w:rsidP="00F70B27">
            <w:pPr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https://www.youtube.com/watch?v=Vlixt291NrM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37D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br/>
              <w:t xml:space="preserve">документ </w:t>
            </w:r>
            <w:r w:rsidRPr="00344830"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 w:rsidRPr="00344830">
              <w:rPr>
                <w:rFonts w:ascii="Times New Roman" w:hAnsi="Times New Roman" w:cs="Times New Roman"/>
              </w:rPr>
              <w:t>пиложение</w:t>
            </w:r>
            <w:proofErr w:type="spellEnd"/>
            <w:r w:rsidRPr="0034483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F47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Ответить на вопросы в конце документа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427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фотоотчет</w:t>
            </w:r>
          </w:p>
        </w:tc>
      </w:tr>
    </w:tbl>
    <w:p w14:paraId="2AB0B61E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584758C4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44253610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6297DC00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</w:t>
      </w:r>
    </w:p>
    <w:p w14:paraId="76DFE42F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0641C667" w14:textId="77777777" w:rsidR="0096691B" w:rsidRPr="000B0674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65237A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0ED2CA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B9768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062A5C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93E02A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0B95CF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7EE510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267FDC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040E17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9D42CD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188005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F43FF1" w14:textId="77777777" w:rsidR="00940B74" w:rsidRDefault="00940B74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45F1C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3458D7BA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758"/>
        <w:gridCol w:w="1459"/>
        <w:gridCol w:w="1616"/>
        <w:gridCol w:w="1618"/>
        <w:gridCol w:w="3033"/>
        <w:gridCol w:w="2427"/>
        <w:gridCol w:w="1419"/>
        <w:gridCol w:w="3015"/>
      </w:tblGrid>
      <w:tr w:rsidR="0096691B" w14:paraId="280B8D83" w14:textId="77777777" w:rsidTr="001068C0"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725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BDCC8B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A1A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F5C2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0F1D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819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35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46A88492" w14:textId="77777777" w:rsidTr="001068C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B58D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CFB1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19A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64C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7D0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26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494F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E47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DF0" w14:paraId="4EF77773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B985" w14:textId="77777777" w:rsidR="00736DF0" w:rsidRDefault="00736DF0" w:rsidP="00EC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ED0B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1A69B503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6451EADC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F1A9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Детали и элементы столярных изделий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DEA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Используется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D25C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B74F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  <w:p w14:paraId="0A5F5222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«Детали и элементы столярных изделий». Приложение №2</w:t>
            </w:r>
          </w:p>
          <w:p w14:paraId="05DE9349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Домашнее задание вопросы, по теме урока.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FC16" w14:textId="77777777" w:rsidR="00736DF0" w:rsidRPr="007342B9" w:rsidRDefault="00736DF0" w:rsidP="00F70B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Домашнее задание-это вопросы, по теме урока в приложении №2.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40C" w14:textId="77777777" w:rsidR="00736DF0" w:rsidRDefault="00736DF0" w:rsidP="009001F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14:paraId="562D21D8" w14:textId="77777777" w:rsidR="00736DF0" w:rsidRDefault="00736DF0" w:rsidP="009001F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1C78523C" w14:textId="77777777" w:rsidR="00736DF0" w:rsidRDefault="00736DF0" w:rsidP="009001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691B" w14:paraId="60996BAA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4B3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EC69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73CF59A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3519" w14:textId="77777777" w:rsidR="0096691B" w:rsidRDefault="00736DF0" w:rsidP="009001FF">
            <w:pPr>
              <w:rPr>
                <w:rFonts w:ascii="Times New Roman" w:hAnsi="Times New Roman" w:cs="Times New Roman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>Детали и элементы столярных изделий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886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40B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B0A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538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417" w14:textId="77777777" w:rsidR="0096691B" w:rsidRDefault="0096691B" w:rsidP="009001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8C0" w14:paraId="52625D29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345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818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519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Место приготовления пищи. Оборудование кухни.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248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8D2" w14:textId="77777777" w:rsidR="001068C0" w:rsidRPr="001068C0" w:rsidRDefault="00000000" w:rsidP="00F70B27">
            <w:pPr>
              <w:jc w:val="center"/>
            </w:pPr>
            <w:hyperlink r:id="rId15" w:history="1">
              <w:r w:rsidR="001068C0" w:rsidRPr="001068C0">
                <w:rPr>
                  <w:rStyle w:val="a5"/>
                </w:rPr>
                <w:t>https://youtu.be/mIejJhef5Ow</w:t>
              </w:r>
            </w:hyperlink>
          </w:p>
          <w:p w14:paraId="0C09D317" w14:textId="77777777" w:rsidR="001068C0" w:rsidRPr="001068C0" w:rsidRDefault="00000000" w:rsidP="00F70B27">
            <w:pPr>
              <w:jc w:val="center"/>
            </w:pPr>
            <w:hyperlink r:id="rId16" w:history="1">
              <w:r w:rsidR="001068C0" w:rsidRPr="001068C0">
                <w:rPr>
                  <w:rStyle w:val="a5"/>
                </w:rPr>
                <w:t>https://youtu.be/3jxmyL-NHGo</w:t>
              </w:r>
            </w:hyperlink>
          </w:p>
          <w:p w14:paraId="6FF3C1D0" w14:textId="77777777" w:rsidR="001068C0" w:rsidRPr="001068C0" w:rsidRDefault="001068C0" w:rsidP="00F70B27">
            <w:pPr>
              <w:jc w:val="center"/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755F4C0F" w14:textId="77777777" w:rsidR="001068C0" w:rsidRPr="001068C0" w:rsidRDefault="001068C0" w:rsidP="00F70B27"/>
          <w:p w14:paraId="63F5D342" w14:textId="77777777" w:rsidR="001068C0" w:rsidRPr="001068C0" w:rsidRDefault="001068C0" w:rsidP="00F70B27">
            <w:pPr>
              <w:jc w:val="center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5E6" w14:textId="77777777" w:rsidR="001068C0" w:rsidRPr="001068C0" w:rsidRDefault="001068C0" w:rsidP="00F70B27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A1D" w14:textId="77777777" w:rsidR="001068C0" w:rsidRPr="001068C0" w:rsidRDefault="001068C0" w:rsidP="00F70B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8C0">
              <w:rPr>
                <w:rFonts w:ascii="Times New Roman" w:eastAsia="Times New Roman" w:hAnsi="Times New Roman" w:cs="Times New Roman"/>
              </w:rPr>
              <w:t>Просмотр видео.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510B" w14:textId="77777777" w:rsidR="001068C0" w:rsidRDefault="001068C0" w:rsidP="00106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34BAE9EA" w14:textId="77777777" w:rsidR="001068C0" w:rsidRDefault="001068C0" w:rsidP="00106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14:paraId="01AC8476" w14:textId="77777777" w:rsidR="001068C0" w:rsidRPr="00D9250C" w:rsidRDefault="001068C0" w:rsidP="001068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1068C0" w14:paraId="13307180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3E0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0B05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A611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Место приготовления пищи. Оборудование кухни.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BFB4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3AF4" w14:textId="77777777" w:rsidR="001068C0" w:rsidRPr="001068C0" w:rsidRDefault="00000000" w:rsidP="00F70B27">
            <w:pPr>
              <w:jc w:val="center"/>
            </w:pPr>
            <w:hyperlink r:id="rId18" w:history="1">
              <w:r w:rsidR="001068C0" w:rsidRPr="001068C0">
                <w:rPr>
                  <w:rStyle w:val="a5"/>
                </w:rPr>
                <w:t>https://youtu.be/mIejJhef5Ow</w:t>
              </w:r>
            </w:hyperlink>
          </w:p>
          <w:p w14:paraId="291C5EF6" w14:textId="77777777" w:rsidR="001068C0" w:rsidRPr="001068C0" w:rsidRDefault="00000000" w:rsidP="00F70B27">
            <w:pPr>
              <w:jc w:val="center"/>
            </w:pPr>
            <w:hyperlink r:id="rId19" w:history="1">
              <w:r w:rsidR="001068C0" w:rsidRPr="001068C0">
                <w:rPr>
                  <w:rStyle w:val="a5"/>
                </w:rPr>
                <w:t>https://youtu.be/3jxmyL-NHGo</w:t>
              </w:r>
            </w:hyperlink>
          </w:p>
          <w:p w14:paraId="4073BF4F" w14:textId="77777777" w:rsidR="001068C0" w:rsidRPr="001068C0" w:rsidRDefault="001068C0" w:rsidP="00F70B27">
            <w:pPr>
              <w:jc w:val="center"/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337F1F87" w14:textId="77777777" w:rsidR="001068C0" w:rsidRPr="001068C0" w:rsidRDefault="001068C0" w:rsidP="00F70B27"/>
          <w:p w14:paraId="2EE9521D" w14:textId="77777777" w:rsidR="001068C0" w:rsidRPr="001068C0" w:rsidRDefault="001068C0" w:rsidP="00F70B27">
            <w:pPr>
              <w:jc w:val="center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F4BB" w14:textId="77777777" w:rsidR="001068C0" w:rsidRPr="001068C0" w:rsidRDefault="001068C0" w:rsidP="00F70B27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8DBD" w14:textId="77777777" w:rsidR="001068C0" w:rsidRPr="001068C0" w:rsidRDefault="001068C0" w:rsidP="00F70B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8C0">
              <w:rPr>
                <w:rFonts w:ascii="Times New Roman" w:eastAsia="Times New Roman" w:hAnsi="Times New Roman" w:cs="Times New Roman"/>
              </w:rPr>
              <w:t>Просмотр видео.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6367" w14:textId="77777777" w:rsidR="001068C0" w:rsidRDefault="001068C0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6E1034CA" w14:textId="77777777" w:rsidR="001068C0" w:rsidRDefault="001068C0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14:paraId="7EC6296F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4F5CE2" w14:paraId="5DB17497" w14:textId="77777777" w:rsidTr="001068C0">
        <w:trPr>
          <w:trHeight w:val="11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DD0" w14:textId="77777777" w:rsidR="004F5CE2" w:rsidRDefault="004F5CE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4E2" w14:textId="77777777" w:rsid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4CE8A784" w14:textId="77777777" w:rsid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146F3EA2" w14:textId="77777777" w:rsid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91DD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>Айва низкая. спирея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89EC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D3F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CB0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B9F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>Сделать конспект в тетради по плану в приложении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AE0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4F5CE2" w14:paraId="67CAB99A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04D" w14:textId="77777777" w:rsidR="004F5CE2" w:rsidRDefault="004F5CE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65F1" w14:textId="77777777" w:rsid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28CDC504" w14:textId="77777777" w:rsid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498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>Айва низкая. спирея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99F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316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432B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9BB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t xml:space="preserve">Сделать конспект в тетради по плану в приложении </w:t>
            </w:r>
            <w:r w:rsidRPr="004F5CE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C538" w14:textId="77777777" w:rsidR="004F5CE2" w:rsidRPr="004F5CE2" w:rsidRDefault="004F5CE2" w:rsidP="00F70B27">
            <w:pPr>
              <w:jc w:val="center"/>
              <w:rPr>
                <w:rFonts w:ascii="Times New Roman" w:hAnsi="Times New Roman" w:cs="Times New Roman"/>
              </w:rPr>
            </w:pPr>
            <w:r w:rsidRPr="004F5CE2">
              <w:rPr>
                <w:rFonts w:ascii="Times New Roman" w:hAnsi="Times New Roman" w:cs="Times New Roman"/>
              </w:rPr>
              <w:lastRenderedPageBreak/>
              <w:t>фотоотчет</w:t>
            </w:r>
          </w:p>
        </w:tc>
      </w:tr>
      <w:tr w:rsidR="001068C0" w14:paraId="0DA9627D" w14:textId="77777777" w:rsidTr="001068C0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4FD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CB43" w14:textId="77777777" w:rsidR="001068C0" w:rsidRDefault="001068C0" w:rsidP="00EC1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C520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Активы и пассивы семьи. Сбережения.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CC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276" w14:textId="77777777" w:rsidR="001068C0" w:rsidRPr="001068C0" w:rsidRDefault="00000000" w:rsidP="00F70B27">
            <w:pPr>
              <w:jc w:val="center"/>
            </w:pPr>
            <w:hyperlink r:id="rId21" w:history="1">
              <w:r w:rsidR="001068C0" w:rsidRPr="001068C0">
                <w:rPr>
                  <w:rStyle w:val="a5"/>
                </w:rPr>
                <w:t>https://youtu.be/hcu3cgzFAKw</w:t>
              </w:r>
            </w:hyperlink>
          </w:p>
          <w:p w14:paraId="370A475A" w14:textId="77777777" w:rsidR="001068C0" w:rsidRPr="001068C0" w:rsidRDefault="001068C0" w:rsidP="00F70B27">
            <w:pPr>
              <w:jc w:val="center"/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20602369" w14:textId="77777777" w:rsidR="001068C0" w:rsidRPr="001068C0" w:rsidRDefault="001068C0" w:rsidP="00F70B27">
            <w:pPr>
              <w:jc w:val="center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336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Активы и пассивы семьи. Сбережения.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DB5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058" w14:textId="77777777" w:rsidR="001068C0" w:rsidRPr="001068C0" w:rsidRDefault="00000000" w:rsidP="00F70B27">
            <w:pPr>
              <w:jc w:val="center"/>
            </w:pPr>
            <w:hyperlink r:id="rId22" w:history="1">
              <w:r w:rsidR="001068C0" w:rsidRPr="001068C0">
                <w:rPr>
                  <w:rStyle w:val="a5"/>
                </w:rPr>
                <w:t>https://youtu.be/hcu3cgzFAKw</w:t>
              </w:r>
            </w:hyperlink>
          </w:p>
          <w:p w14:paraId="2FA2D6C6" w14:textId="77777777" w:rsidR="001068C0" w:rsidRPr="001068C0" w:rsidRDefault="001068C0" w:rsidP="00F70B27">
            <w:pPr>
              <w:jc w:val="center"/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15162580" w14:textId="77777777" w:rsidR="001068C0" w:rsidRPr="001068C0" w:rsidRDefault="001068C0" w:rsidP="00F70B27">
            <w:pPr>
              <w:jc w:val="center"/>
            </w:pPr>
          </w:p>
        </w:tc>
      </w:tr>
    </w:tbl>
    <w:p w14:paraId="363417B9" w14:textId="77777777" w:rsidR="0096691B" w:rsidRDefault="0096691B" w:rsidP="009669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7EE489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2A12047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1041C82F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46A9781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6E70A2A1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721BF4F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92B3E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0B7F1A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17E368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7BFA40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3C518C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116212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EC09E9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44DA0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6E1D9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71B68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73DA8A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93D24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5AD3B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036AF3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AE728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F2E58A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5CAA49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FD937B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0F8ACF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4CF8B9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EE9CA8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FFCD5DD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 w:firstRow="1" w:lastRow="0" w:firstColumn="1" w:lastColumn="0" w:noHBand="0" w:noVBand="1"/>
      </w:tblPr>
      <w:tblGrid>
        <w:gridCol w:w="667"/>
        <w:gridCol w:w="1660"/>
        <w:gridCol w:w="1486"/>
        <w:gridCol w:w="2681"/>
        <w:gridCol w:w="4777"/>
        <w:gridCol w:w="1064"/>
        <w:gridCol w:w="1988"/>
        <w:gridCol w:w="1858"/>
      </w:tblGrid>
      <w:tr w:rsidR="0096691B" w14:paraId="0B00F81B" w14:textId="77777777" w:rsidTr="00D718E0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A7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D258BA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146D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917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0D8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BDF7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9E19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16F93EA7" w14:textId="77777777" w:rsidTr="00D718E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12D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C1F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13C2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D2C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7D0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5F3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2C4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873F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18E0" w14:paraId="05FD35D8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3A12" w14:textId="77777777" w:rsidR="00D718E0" w:rsidRDefault="00D718E0" w:rsidP="00D718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796" w14:textId="77777777" w:rsidR="00D718E0" w:rsidRDefault="00D718E0" w:rsidP="00D7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9DA" w14:textId="7141C22F" w:rsidR="00D718E0" w:rsidRPr="00940B74" w:rsidRDefault="00D718E0" w:rsidP="00D718E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Австралия. Животный мир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E3C5" w14:textId="02C385E1" w:rsidR="00D718E0" w:rsidRDefault="00D718E0" w:rsidP="00D718E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99-101 читать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582" w14:textId="77777777" w:rsidR="00D718E0" w:rsidRDefault="00D718E0" w:rsidP="00D718E0">
            <w:hyperlink r:id="rId23" w:tgtFrame="_blank" w:history="1">
              <w:r>
                <w:rPr>
                  <w:rStyle w:val="a5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https://youtube.com/watch?v=y_6EplXUyiU&amp;feature=share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FECCB9F" w14:textId="77777777" w:rsidR="00D718E0" w:rsidRDefault="00D718E0" w:rsidP="00D718E0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0ECED4E9" w14:textId="5A4C5080" w:rsidR="00D718E0" w:rsidRDefault="00D718E0" w:rsidP="00D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видео по теме урока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80A" w14:textId="27C466CA" w:rsidR="00D718E0" w:rsidRDefault="00D718E0" w:rsidP="00D718E0">
            <w:pPr>
              <w:jc w:val="center"/>
            </w:pPr>
            <w:r>
              <w:t>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794" w14:textId="34A82E92" w:rsidR="00D718E0" w:rsidRDefault="00D718E0" w:rsidP="00D718E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любое животное материка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E3A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72FF9927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52A37550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63D8598C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7DF047BE" w14:textId="77777777" w:rsidR="00D718E0" w:rsidRDefault="00D718E0" w:rsidP="00D718E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E71F20" w14:paraId="3E24DD66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FA5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6546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3B1" w14:textId="77777777" w:rsidR="00E71F20" w:rsidRPr="00260937" w:rsidRDefault="00E71F20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имен прилагательных на –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ье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ья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ьи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169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102</w:t>
            </w:r>
          </w:p>
          <w:p w14:paraId="3A496008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текст, раскрывая скобки.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729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B16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0A5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102</w:t>
            </w:r>
          </w:p>
          <w:p w14:paraId="32CC9F84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102</w:t>
            </w:r>
          </w:p>
          <w:p w14:paraId="6F105FEB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B9D3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4EB1AC71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11314E42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2B940056" w14:textId="77777777" w:rsidR="00E71F20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67DDAC38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B8430A" w14:paraId="19607FD9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1F7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D764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D5D1" w14:textId="77777777" w:rsidR="00B8430A" w:rsidRPr="0085034D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плана пересказа «Муму»,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9F80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107-108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AC9E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F4D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D803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107-108</w:t>
            </w:r>
          </w:p>
          <w:p w14:paraId="296CB92B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4B086470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107-108 чтение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F0E9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14:paraId="1183D46B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0978C213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78BA0507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135FCB3E" w14:textId="77777777" w:rsidR="00B8430A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14:paraId="5D04BA00" w14:textId="77777777" w:rsidR="00B8430A" w:rsidRDefault="00B8430A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E6" w14:paraId="17C7F30C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640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647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F4F1" w14:textId="77777777" w:rsidR="00C174E6" w:rsidRPr="00C174E6" w:rsidRDefault="00C174E6" w:rsidP="00F70B2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Нахождение числа по его одной доле.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79C0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85 №228 1)</w:t>
            </w:r>
          </w:p>
          <w:p w14:paraId="109B7712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97C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983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AAA9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85 №228 2)</w:t>
            </w:r>
          </w:p>
          <w:p w14:paraId="1AF5E79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FA8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4C427E23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14:paraId="2DEDD317" w14:textId="77777777" w:rsidR="00C174E6" w:rsidRPr="00C174E6" w:rsidRDefault="00C174E6" w:rsidP="00C174E6">
            <w:pPr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174E6" w14:paraId="2AA052BE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718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955A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6B3F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Конец бироновщины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29A7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С.114-116 читать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660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806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0C09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 114-116 словарь в тетрадь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5E2E" w14:textId="77777777" w:rsidR="00C174E6" w:rsidRPr="00252D4F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3128EB4B" w14:textId="77777777" w:rsidR="00C174E6" w:rsidRPr="00252D4F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14:paraId="09D77B42" w14:textId="77777777" w:rsidR="00C174E6" w:rsidRPr="00252D4F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068C0" w14:paraId="489A4275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C9A" w14:textId="77777777" w:rsidR="001068C0" w:rsidRDefault="001068C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5806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Размножение и развитие пресмыкающихся.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9D20" w14:textId="77777777" w:rsidR="001068C0" w:rsidRPr="001068C0" w:rsidRDefault="001068C0" w:rsidP="00F70B27">
            <w:pPr>
              <w:jc w:val="both"/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С.87-89, читать.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7EB" w14:textId="77777777" w:rsidR="001068C0" w:rsidRPr="001068C0" w:rsidRDefault="00000000" w:rsidP="00F70B27">
            <w:pPr>
              <w:rPr>
                <w:rFonts w:ascii="Times New Roman" w:hAnsi="Times New Roman" w:cs="Times New Roman"/>
              </w:rPr>
            </w:pPr>
            <w:hyperlink r:id="rId24" w:history="1">
              <w:r w:rsidR="001068C0" w:rsidRPr="001068C0">
                <w:rPr>
                  <w:rStyle w:val="a5"/>
                  <w:rFonts w:ascii="Times New Roman" w:hAnsi="Times New Roman" w:cs="Times New Roman"/>
                </w:rPr>
                <w:t>https://youtu.be/mX1QVJyMFKs</w:t>
              </w:r>
            </w:hyperlink>
          </w:p>
          <w:p w14:paraId="3FD53B0E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72474E67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C47F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860" w14:textId="77777777" w:rsidR="001068C0" w:rsidRPr="001068C0" w:rsidRDefault="001068C0" w:rsidP="00F70B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068C0">
              <w:rPr>
                <w:rFonts w:ascii="Times New Roman" w:eastAsia="Times New Roman" w:hAnsi="Times New Roman" w:cs="Times New Roman"/>
              </w:rPr>
              <w:t xml:space="preserve">С.89. Ответить письменно на все </w:t>
            </w:r>
            <w:r w:rsidRPr="001068C0">
              <w:rPr>
                <w:rFonts w:ascii="Times New Roman" w:eastAsia="Times New Roman" w:hAnsi="Times New Roman" w:cs="Times New Roman"/>
              </w:rPr>
              <w:lastRenderedPageBreak/>
              <w:t>вопросы.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E55B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lastRenderedPageBreak/>
              <w:t>Файл или фото на почту</w:t>
            </w:r>
            <w:hyperlink r:id="rId25" w:history="1"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Pr="001068C0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1068C0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1068C0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141C9CAB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Или</w:t>
            </w:r>
            <w:proofErr w:type="spellStart"/>
            <w:r w:rsidRPr="001068C0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1068C0">
              <w:rPr>
                <w:rFonts w:ascii="Times New Roman" w:hAnsi="Times New Roman" w:cs="Times New Roman"/>
                <w:lang w:val="en-US"/>
              </w:rPr>
              <w:t xml:space="preserve"> App</w:t>
            </w:r>
          </w:p>
          <w:p w14:paraId="28B2FFF9" w14:textId="77777777" w:rsidR="001068C0" w:rsidRPr="001068C0" w:rsidRDefault="001068C0" w:rsidP="00F70B27">
            <w:pPr>
              <w:jc w:val="center"/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  <w:lang w:val="en-US"/>
              </w:rPr>
              <w:t>89122339755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C19B" w14:textId="77777777" w:rsidR="001068C0" w:rsidRPr="001068C0" w:rsidRDefault="001068C0" w:rsidP="00F70B27">
            <w:pPr>
              <w:rPr>
                <w:rFonts w:ascii="Times New Roman" w:hAnsi="Times New Roman" w:cs="Times New Roman"/>
              </w:rPr>
            </w:pPr>
            <w:r w:rsidRPr="001068C0">
              <w:rPr>
                <w:rFonts w:ascii="Times New Roman" w:hAnsi="Times New Roman" w:cs="Times New Roman"/>
              </w:rPr>
              <w:t>Размножение и развитие пресмыкающихся.</w:t>
            </w:r>
          </w:p>
        </w:tc>
      </w:tr>
      <w:tr w:rsidR="00344830" w14:paraId="6E6BD8AE" w14:textId="77777777" w:rsidTr="00D718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2C0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E32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культура.</w:t>
            </w:r>
          </w:p>
          <w:p w14:paraId="585113F6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F5E" w14:textId="77777777" w:rsidR="00344830" w:rsidRPr="00556F15" w:rsidRDefault="00344830" w:rsidP="00F70B27">
            <w:pPr>
              <w:jc w:val="center"/>
              <w:rPr>
                <w:rFonts w:ascii="Times New Roman" w:hAnsi="Times New Roman"/>
              </w:rPr>
            </w:pPr>
            <w:r w:rsidRPr="00556F15">
              <w:rPr>
                <w:rFonts w:ascii="Times New Roman" w:hAnsi="Times New Roman"/>
              </w:rPr>
              <w:t>ОРУ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6B4F" w14:textId="77777777" w:rsidR="00344830" w:rsidRPr="00556F15" w:rsidRDefault="00344830" w:rsidP="00F70B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E72" w14:textId="77777777" w:rsidR="00344830" w:rsidRPr="00556F15" w:rsidRDefault="00000000" w:rsidP="00F70B27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6" w:history="1">
              <w:r w:rsidR="00344830" w:rsidRPr="00556F15">
                <w:rPr>
                  <w:rStyle w:val="a5"/>
                  <w:rFonts w:ascii="Times New Roman" w:hAnsi="Times New Roman"/>
                </w:rPr>
                <w:t>https://youtu.be/745J-CtbDbE</w:t>
              </w:r>
            </w:hyperlink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7912" w14:textId="77777777" w:rsidR="00344830" w:rsidRDefault="00344830" w:rsidP="00F70B27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728A" w14:textId="77777777" w:rsidR="00344830" w:rsidRDefault="00344830" w:rsidP="00F70B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185" w14:textId="77777777" w:rsidR="00344830" w:rsidRDefault="00344830" w:rsidP="00F70B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</w:tbl>
    <w:p w14:paraId="3A648259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3CE962FA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6086F812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34E7AFEB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37549AFF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43CAED32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5AFA78B8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55F617B7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5CF89E6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48E17D81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0D989E86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33063A4C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F7314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29549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9E233B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BA5F49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6269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6476F4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345CB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D58571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6CF2E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B054BF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B01DE5" w14:textId="77777777" w:rsidR="0096691B" w:rsidRDefault="0096691B" w:rsidP="0096691B"/>
    <w:p w14:paraId="3177B36F" w14:textId="77777777" w:rsidR="0096691B" w:rsidRDefault="0096691B" w:rsidP="0096691B"/>
    <w:p w14:paraId="582B699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7F8008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5F7E22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6C647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A1693C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4EFBA9" w14:textId="77777777" w:rsidR="0096691B" w:rsidRPr="00582B2B" w:rsidRDefault="0096691B" w:rsidP="0096691B"/>
    <w:p w14:paraId="3B196C92" w14:textId="77777777" w:rsidR="0096691B" w:rsidRPr="005E0C5E" w:rsidRDefault="0096691B" w:rsidP="0096691B">
      <w:pPr>
        <w:rPr>
          <w:szCs w:val="24"/>
        </w:rPr>
      </w:pPr>
    </w:p>
    <w:p w14:paraId="5966DF46" w14:textId="77777777" w:rsidR="0064245B" w:rsidRPr="0096691B" w:rsidRDefault="0064245B" w:rsidP="0096691B">
      <w:pPr>
        <w:rPr>
          <w:szCs w:val="24"/>
        </w:rPr>
      </w:pPr>
    </w:p>
    <w:sectPr w:rsidR="0064245B" w:rsidRPr="0096691B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35D"/>
    <w:multiLevelType w:val="hybridMultilevel"/>
    <w:tmpl w:val="48DC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B7F22"/>
    <w:multiLevelType w:val="hybridMultilevel"/>
    <w:tmpl w:val="3978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2A2E"/>
    <w:multiLevelType w:val="hybridMultilevel"/>
    <w:tmpl w:val="EDB49042"/>
    <w:lvl w:ilvl="0" w:tplc="E8825F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019365">
    <w:abstractNumId w:val="10"/>
  </w:num>
  <w:num w:numId="2" w16cid:durableId="1578588493">
    <w:abstractNumId w:val="9"/>
  </w:num>
  <w:num w:numId="3" w16cid:durableId="2134591581">
    <w:abstractNumId w:val="6"/>
  </w:num>
  <w:num w:numId="4" w16cid:durableId="1237936483">
    <w:abstractNumId w:val="1"/>
  </w:num>
  <w:num w:numId="5" w16cid:durableId="1338537508">
    <w:abstractNumId w:val="2"/>
  </w:num>
  <w:num w:numId="6" w16cid:durableId="1146241329">
    <w:abstractNumId w:val="5"/>
  </w:num>
  <w:num w:numId="7" w16cid:durableId="345641340">
    <w:abstractNumId w:val="0"/>
  </w:num>
  <w:num w:numId="8" w16cid:durableId="1066417283">
    <w:abstractNumId w:val="3"/>
  </w:num>
  <w:num w:numId="9" w16cid:durableId="1569799811">
    <w:abstractNumId w:val="7"/>
  </w:num>
  <w:num w:numId="10" w16cid:durableId="66853967">
    <w:abstractNumId w:val="4"/>
  </w:num>
  <w:num w:numId="11" w16cid:durableId="565579377">
    <w:abstractNumId w:val="8"/>
  </w:num>
  <w:num w:numId="12" w16cid:durableId="954948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14E39"/>
    <w:rsid w:val="000411FC"/>
    <w:rsid w:val="000750D7"/>
    <w:rsid w:val="00080C9B"/>
    <w:rsid w:val="000C64F1"/>
    <w:rsid w:val="000D600F"/>
    <w:rsid w:val="000F6DB7"/>
    <w:rsid w:val="00105F93"/>
    <w:rsid w:val="001068C0"/>
    <w:rsid w:val="00127F04"/>
    <w:rsid w:val="0016083E"/>
    <w:rsid w:val="001834BF"/>
    <w:rsid w:val="00193488"/>
    <w:rsid w:val="00193CFB"/>
    <w:rsid w:val="00195C4C"/>
    <w:rsid w:val="001B2590"/>
    <w:rsid w:val="001B31EC"/>
    <w:rsid w:val="001B4A76"/>
    <w:rsid w:val="001C4915"/>
    <w:rsid w:val="001D4354"/>
    <w:rsid w:val="001E1BF6"/>
    <w:rsid w:val="001F6717"/>
    <w:rsid w:val="00211712"/>
    <w:rsid w:val="00211B4E"/>
    <w:rsid w:val="00217E9F"/>
    <w:rsid w:val="00220F45"/>
    <w:rsid w:val="002434B4"/>
    <w:rsid w:val="002712F7"/>
    <w:rsid w:val="00277339"/>
    <w:rsid w:val="002A485E"/>
    <w:rsid w:val="002B3380"/>
    <w:rsid w:val="002E3FD8"/>
    <w:rsid w:val="002E7F79"/>
    <w:rsid w:val="002F05DF"/>
    <w:rsid w:val="002F7D08"/>
    <w:rsid w:val="0030002B"/>
    <w:rsid w:val="00307F89"/>
    <w:rsid w:val="003155D4"/>
    <w:rsid w:val="00332B6B"/>
    <w:rsid w:val="00342DD6"/>
    <w:rsid w:val="00344830"/>
    <w:rsid w:val="00350400"/>
    <w:rsid w:val="00356551"/>
    <w:rsid w:val="003776C4"/>
    <w:rsid w:val="003958C0"/>
    <w:rsid w:val="003A0551"/>
    <w:rsid w:val="003D3DFC"/>
    <w:rsid w:val="003E0327"/>
    <w:rsid w:val="003F4B20"/>
    <w:rsid w:val="00407AD6"/>
    <w:rsid w:val="0044622B"/>
    <w:rsid w:val="00457B06"/>
    <w:rsid w:val="00466217"/>
    <w:rsid w:val="004707F5"/>
    <w:rsid w:val="00471182"/>
    <w:rsid w:val="00477157"/>
    <w:rsid w:val="00477631"/>
    <w:rsid w:val="004A252E"/>
    <w:rsid w:val="004C5E54"/>
    <w:rsid w:val="004D0430"/>
    <w:rsid w:val="004F5CE2"/>
    <w:rsid w:val="00523A41"/>
    <w:rsid w:val="00523FC2"/>
    <w:rsid w:val="00524354"/>
    <w:rsid w:val="00531DBF"/>
    <w:rsid w:val="00554B97"/>
    <w:rsid w:val="005571F8"/>
    <w:rsid w:val="00565CA7"/>
    <w:rsid w:val="00570CB3"/>
    <w:rsid w:val="00575453"/>
    <w:rsid w:val="00575693"/>
    <w:rsid w:val="005771A3"/>
    <w:rsid w:val="0058309B"/>
    <w:rsid w:val="00596157"/>
    <w:rsid w:val="005A096E"/>
    <w:rsid w:val="005A6C35"/>
    <w:rsid w:val="005A6DAA"/>
    <w:rsid w:val="005B106D"/>
    <w:rsid w:val="005F3333"/>
    <w:rsid w:val="005F5737"/>
    <w:rsid w:val="00610368"/>
    <w:rsid w:val="00614CF9"/>
    <w:rsid w:val="00615C91"/>
    <w:rsid w:val="00637E84"/>
    <w:rsid w:val="00641C3A"/>
    <w:rsid w:val="0064245B"/>
    <w:rsid w:val="0065633B"/>
    <w:rsid w:val="0067374C"/>
    <w:rsid w:val="006824C4"/>
    <w:rsid w:val="006872E1"/>
    <w:rsid w:val="006A38C0"/>
    <w:rsid w:val="006A4F5E"/>
    <w:rsid w:val="006C033F"/>
    <w:rsid w:val="00703E79"/>
    <w:rsid w:val="00713D29"/>
    <w:rsid w:val="00736DF0"/>
    <w:rsid w:val="00781DB8"/>
    <w:rsid w:val="00783EC9"/>
    <w:rsid w:val="007845CB"/>
    <w:rsid w:val="007855C9"/>
    <w:rsid w:val="00791792"/>
    <w:rsid w:val="007C325F"/>
    <w:rsid w:val="00811036"/>
    <w:rsid w:val="0081652C"/>
    <w:rsid w:val="00821E7B"/>
    <w:rsid w:val="00827E73"/>
    <w:rsid w:val="0083486D"/>
    <w:rsid w:val="00840643"/>
    <w:rsid w:val="008446A4"/>
    <w:rsid w:val="008823D3"/>
    <w:rsid w:val="008B6794"/>
    <w:rsid w:val="008D22A6"/>
    <w:rsid w:val="008D2A05"/>
    <w:rsid w:val="008E56CF"/>
    <w:rsid w:val="008F1B42"/>
    <w:rsid w:val="009001FF"/>
    <w:rsid w:val="00900B06"/>
    <w:rsid w:val="0091505E"/>
    <w:rsid w:val="00915415"/>
    <w:rsid w:val="00925CAB"/>
    <w:rsid w:val="00940B74"/>
    <w:rsid w:val="00942E20"/>
    <w:rsid w:val="00946686"/>
    <w:rsid w:val="0096691B"/>
    <w:rsid w:val="00994654"/>
    <w:rsid w:val="009D3F55"/>
    <w:rsid w:val="00A12C6B"/>
    <w:rsid w:val="00A43A06"/>
    <w:rsid w:val="00A529BE"/>
    <w:rsid w:val="00A63AEE"/>
    <w:rsid w:val="00A73043"/>
    <w:rsid w:val="00A85F35"/>
    <w:rsid w:val="00A9184E"/>
    <w:rsid w:val="00A94A5A"/>
    <w:rsid w:val="00AE2F1D"/>
    <w:rsid w:val="00AE6AA9"/>
    <w:rsid w:val="00AF36A0"/>
    <w:rsid w:val="00B12053"/>
    <w:rsid w:val="00B20909"/>
    <w:rsid w:val="00B23B40"/>
    <w:rsid w:val="00B269F8"/>
    <w:rsid w:val="00B42D84"/>
    <w:rsid w:val="00B47825"/>
    <w:rsid w:val="00B53BDD"/>
    <w:rsid w:val="00B618FC"/>
    <w:rsid w:val="00B66088"/>
    <w:rsid w:val="00B8430A"/>
    <w:rsid w:val="00B87F58"/>
    <w:rsid w:val="00B95E87"/>
    <w:rsid w:val="00B97E61"/>
    <w:rsid w:val="00BD19D6"/>
    <w:rsid w:val="00BD6267"/>
    <w:rsid w:val="00BE4A8D"/>
    <w:rsid w:val="00C063B0"/>
    <w:rsid w:val="00C174E6"/>
    <w:rsid w:val="00C30E5F"/>
    <w:rsid w:val="00C5281A"/>
    <w:rsid w:val="00C70F0A"/>
    <w:rsid w:val="00CA2A0A"/>
    <w:rsid w:val="00CA38DC"/>
    <w:rsid w:val="00CC004B"/>
    <w:rsid w:val="00CD7CD2"/>
    <w:rsid w:val="00CE6F07"/>
    <w:rsid w:val="00D12921"/>
    <w:rsid w:val="00D1331F"/>
    <w:rsid w:val="00D26D41"/>
    <w:rsid w:val="00D5188E"/>
    <w:rsid w:val="00D677CA"/>
    <w:rsid w:val="00D718E0"/>
    <w:rsid w:val="00D7591F"/>
    <w:rsid w:val="00D90A8B"/>
    <w:rsid w:val="00D96669"/>
    <w:rsid w:val="00DE628E"/>
    <w:rsid w:val="00E066BA"/>
    <w:rsid w:val="00E0759E"/>
    <w:rsid w:val="00E1539C"/>
    <w:rsid w:val="00E37BA7"/>
    <w:rsid w:val="00E55356"/>
    <w:rsid w:val="00E622F1"/>
    <w:rsid w:val="00E71F20"/>
    <w:rsid w:val="00E74DD1"/>
    <w:rsid w:val="00E91868"/>
    <w:rsid w:val="00E96C8C"/>
    <w:rsid w:val="00EA537B"/>
    <w:rsid w:val="00EC15D5"/>
    <w:rsid w:val="00EC4D14"/>
    <w:rsid w:val="00ED26DD"/>
    <w:rsid w:val="00EF3402"/>
    <w:rsid w:val="00F00602"/>
    <w:rsid w:val="00F21BA5"/>
    <w:rsid w:val="00F3270B"/>
    <w:rsid w:val="00F37E1F"/>
    <w:rsid w:val="00F52D56"/>
    <w:rsid w:val="00F62FF9"/>
    <w:rsid w:val="00F76AC9"/>
    <w:rsid w:val="00F80CA0"/>
    <w:rsid w:val="00F8533E"/>
    <w:rsid w:val="00F955C1"/>
    <w:rsid w:val="00F97DB1"/>
    <w:rsid w:val="00FA2C7B"/>
    <w:rsid w:val="00FB67CE"/>
    <w:rsid w:val="00FD0007"/>
    <w:rsid w:val="00FD3541"/>
    <w:rsid w:val="00FE2AD4"/>
    <w:rsid w:val="00FE7274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34F9"/>
  <w15:docId w15:val="{EBEC38F4-7DA4-4B47-B682-5AFA0FF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9184E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E37BA7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7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y.ovs@mail.ru" TargetMode="External"/><Relationship Id="rId13" Type="http://schemas.openxmlformats.org/officeDocument/2006/relationships/hyperlink" Target="mailto:dmitry.ovs@mail.ru" TargetMode="External"/><Relationship Id="rId18" Type="http://schemas.openxmlformats.org/officeDocument/2006/relationships/hyperlink" Target="https://youtu.be/mIejJhef5Ow" TargetMode="External"/><Relationship Id="rId26" Type="http://schemas.openxmlformats.org/officeDocument/2006/relationships/hyperlink" Target="https://youtu.be/745J-CtbD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hcu3cgzFAKw" TargetMode="External"/><Relationship Id="rId7" Type="http://schemas.openxmlformats.org/officeDocument/2006/relationships/hyperlink" Target="mailto:lebira@yandex.ru" TargetMode="External"/><Relationship Id="rId12" Type="http://schemas.openxmlformats.org/officeDocument/2006/relationships/hyperlink" Target="https://youtu.be/7aTWp8P7KM0" TargetMode="External"/><Relationship Id="rId17" Type="http://schemas.openxmlformats.org/officeDocument/2006/relationships/hyperlink" Target="mailto:lebira@yandex.ru" TargetMode="External"/><Relationship Id="rId25" Type="http://schemas.openxmlformats.org/officeDocument/2006/relationships/hyperlink" Target="mailto:lebir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3jxmyL-NHGo" TargetMode="External"/><Relationship Id="rId20" Type="http://schemas.openxmlformats.org/officeDocument/2006/relationships/hyperlink" Target="mailto:lebir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O24P40XGxQ" TargetMode="External"/><Relationship Id="rId11" Type="http://schemas.openxmlformats.org/officeDocument/2006/relationships/hyperlink" Target="https://youtu.be/7aTWp8P7KM0" TargetMode="External"/><Relationship Id="rId24" Type="http://schemas.openxmlformats.org/officeDocument/2006/relationships/hyperlink" Target="https://youtu.be/mX1QVJyMF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mIejJhef5Ow" TargetMode="External"/><Relationship Id="rId23" Type="http://schemas.openxmlformats.org/officeDocument/2006/relationships/hyperlink" Target="https://checklink.mail.ru/proxy?es=2HZ6FiEX0ceVOjoK0wAH%2Fyrsz4AEwfmbugz%2Bso6igBY%3D&amp;egid=iNDUBI%2B4PkVTN%2BKjq2XGcje7tNaSxsMM1XoLFN0eyXg%3D&amp;url=https%3A%2F%2Fclick.mail.ru%2Fredir%3Fu%3Dhttps%253A%252F%252Fyoutube.com%252Fwatch%253Fv%253Dy_6EplXUyiU%2526feature%253Dshare%26c%3Dswm%26r%3Dhttp%26o%3Dmail%26v%3D3%26s%3D869a93f0b02be260&amp;uidl=16714270920397840698&amp;from=&amp;to=&amp;email=nshelkon%40mail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_Wspu8SYifs" TargetMode="External"/><Relationship Id="rId19" Type="http://schemas.openxmlformats.org/officeDocument/2006/relationships/hyperlink" Target="https://youtu.be/3jxmyL-NH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cta_7@mail.ru" TargetMode="External"/><Relationship Id="rId14" Type="http://schemas.openxmlformats.org/officeDocument/2006/relationships/hyperlink" Target="mailto:dmitry.ovs@mail.ru" TargetMode="External"/><Relationship Id="rId22" Type="http://schemas.openxmlformats.org/officeDocument/2006/relationships/hyperlink" Target="https://youtu.be/hcu3cgzFAK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5982-2A5D-4ECA-BFB4-FADC5860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69</cp:revision>
  <dcterms:created xsi:type="dcterms:W3CDTF">2020-04-08T12:47:00Z</dcterms:created>
  <dcterms:modified xsi:type="dcterms:W3CDTF">2022-12-19T09:03:00Z</dcterms:modified>
</cp:coreProperties>
</file>