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7A5" w14:textId="1977A576" w:rsidR="00B70186" w:rsidRPr="00310F92" w:rsidRDefault="00B70186" w:rsidP="00B701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0F92">
        <w:rPr>
          <w:rFonts w:ascii="Times New Roman" w:hAnsi="Times New Roman"/>
          <w:b/>
          <w:bCs/>
          <w:sz w:val="24"/>
          <w:szCs w:val="24"/>
        </w:rPr>
        <w:t xml:space="preserve">Информацию о численности обучающихся по </w:t>
      </w:r>
      <w:r>
        <w:rPr>
          <w:rFonts w:ascii="Times New Roman" w:hAnsi="Times New Roman"/>
          <w:b/>
          <w:bCs/>
          <w:sz w:val="24"/>
          <w:szCs w:val="24"/>
        </w:rPr>
        <w:t>Плану психолого- педагогического сопровождения несовершеннолетних иностранных граждан</w:t>
      </w:r>
      <w:r w:rsidRPr="00310F9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</w:p>
    <w:p w14:paraId="0754771B" w14:textId="77777777" w:rsidR="00B70186" w:rsidRDefault="00B70186" w:rsidP="00B701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0F92">
        <w:rPr>
          <w:rFonts w:ascii="Times New Roman" w:hAnsi="Times New Roman"/>
          <w:b/>
          <w:bCs/>
          <w:sz w:val="24"/>
          <w:szCs w:val="24"/>
        </w:rPr>
        <w:t>ГБОУ СО «Екатеринбургская школа № 7» на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310F92">
        <w:rPr>
          <w:rFonts w:ascii="Times New Roman" w:hAnsi="Times New Roman"/>
          <w:b/>
          <w:bCs/>
          <w:sz w:val="24"/>
          <w:szCs w:val="24"/>
        </w:rPr>
        <w:t>-202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10F92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14:paraId="337DD853" w14:textId="77777777" w:rsidR="00B70186" w:rsidRDefault="00B70186" w:rsidP="00B701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9EF48B" w14:textId="77777777" w:rsidR="00B70186" w:rsidRDefault="00B70186" w:rsidP="00B701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B40393" w14:textId="77777777" w:rsidR="00B70186" w:rsidRDefault="00B70186" w:rsidP="00B701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20BFFC" w14:textId="77777777" w:rsidR="00B70186" w:rsidRDefault="00B70186" w:rsidP="00B701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10F814" w14:textId="0C0A7EE9" w:rsidR="00F12C76" w:rsidRDefault="00B70186" w:rsidP="00B70186">
      <w:pPr>
        <w:spacing w:after="0"/>
        <w:jc w:val="both"/>
      </w:pPr>
      <w:r w:rsidRPr="00310F92">
        <w:rPr>
          <w:rFonts w:ascii="Times New Roman" w:hAnsi="Times New Roman"/>
          <w:sz w:val="24"/>
          <w:szCs w:val="24"/>
        </w:rPr>
        <w:t>численност</w:t>
      </w:r>
      <w:r>
        <w:rPr>
          <w:rFonts w:ascii="Times New Roman" w:hAnsi="Times New Roman"/>
          <w:sz w:val="24"/>
          <w:szCs w:val="24"/>
        </w:rPr>
        <w:t>ь</w:t>
      </w:r>
      <w:r w:rsidRPr="00310F92">
        <w:rPr>
          <w:rFonts w:ascii="Times New Roman" w:hAnsi="Times New Roman"/>
          <w:sz w:val="24"/>
          <w:szCs w:val="24"/>
        </w:rPr>
        <w:t xml:space="preserve"> обучающихся, являющихся иностранными гражданами</w:t>
      </w:r>
      <w:r>
        <w:rPr>
          <w:rFonts w:ascii="Times New Roman" w:hAnsi="Times New Roman"/>
          <w:sz w:val="24"/>
          <w:szCs w:val="24"/>
        </w:rPr>
        <w:t xml:space="preserve"> – 1 человек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19"/>
    <w:rsid w:val="00090219"/>
    <w:rsid w:val="00401398"/>
    <w:rsid w:val="006C0B77"/>
    <w:rsid w:val="00762AB9"/>
    <w:rsid w:val="00822C63"/>
    <w:rsid w:val="008242FF"/>
    <w:rsid w:val="00870751"/>
    <w:rsid w:val="00922C48"/>
    <w:rsid w:val="00B7018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6DBA"/>
  <w15:chartTrackingRefBased/>
  <w15:docId w15:val="{F4775277-1FF5-447C-A9B7-07538024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186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021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21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21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21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21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21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21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21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21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2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2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2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902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902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902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902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902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90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9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21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90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0219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902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90219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902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02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902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902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2026-03-03T13:19:00Z</dcterms:created>
  <dcterms:modified xsi:type="dcterms:W3CDTF">2026-03-03T13:21:00Z</dcterms:modified>
</cp:coreProperties>
</file>