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95" w:rsidRDefault="001E1E9F" w:rsidP="001E1E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1E9F">
        <w:rPr>
          <w:rFonts w:ascii="Times New Roman" w:hAnsi="Times New Roman" w:cs="Times New Roman"/>
          <w:sz w:val="28"/>
          <w:szCs w:val="28"/>
        </w:rPr>
        <w:t>УПРАЖНЕНИЯ НА МЕЖПОЛУШАРНОЕ ВЗАИМОДЕЙСТВИЕ</w:t>
      </w:r>
    </w:p>
    <w:p w:rsidR="00455ED8" w:rsidRPr="001E1E9F" w:rsidRDefault="00455ED8" w:rsidP="00455ED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А.В. Семенович</w:t>
      </w:r>
    </w:p>
    <w:p w:rsidR="001E1E9F" w:rsidRDefault="001E1E9F" w:rsidP="001E1E9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Ухо—нос.</w:t>
      </w:r>
    </w:p>
    <w:p w:rsidR="001E1E9F" w:rsidRPr="00164296" w:rsidRDefault="001E1E9F" w:rsidP="001E1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Левой рукой возьмитесь за кончик носа, а правой рукой — за противоположное ухо. Одновременно отпустите ухо и нос, хлопните в ладоши, поменяйте положение рук «с точностью </w:t>
      </w:r>
      <w:proofErr w:type="gramStart"/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наоборот».</w:t>
      </w:r>
    </w:p>
    <w:p w:rsidR="001E1E9F" w:rsidRDefault="001E1E9F" w:rsidP="001E1E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«Ёжик»</w:t>
      </w:r>
    </w:p>
    <w:p w:rsidR="001E1E9F" w:rsidRPr="00164296" w:rsidRDefault="001E1E9F" w:rsidP="001E1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Встать на четвереньки и ползи, не задевая расставленные предметы на полу. Руки ставить крест-накрест». </w:t>
      </w:r>
    </w:p>
    <w:p w:rsidR="001E1E9F" w:rsidRPr="00164296" w:rsidRDefault="001E1E9F" w:rsidP="001E1E9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«Перекрёстное </w:t>
      </w:r>
      <w:proofErr w:type="spellStart"/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марширование</w:t>
      </w:r>
      <w:proofErr w:type="spellEnd"/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E1E9F" w:rsidRPr="00164296" w:rsidRDefault="001E1E9F" w:rsidP="001E1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этап. На счёт 1-12 ребёнок медленно шагает, попеременно касаясь то правой, то левой рукой противоположного колена (перекрёстные движения).</w:t>
      </w:r>
    </w:p>
    <w:p w:rsidR="001E1E9F" w:rsidRPr="00164296" w:rsidRDefault="001E1E9F" w:rsidP="001E1E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этап. Далее на счёт 1-12 ребёнок шагает, но уже касаясь одноимённого колена (односторонние движения).</w:t>
      </w:r>
    </w:p>
    <w:p w:rsidR="001E1E9F" w:rsidRPr="00164296" w:rsidRDefault="001E1E9F" w:rsidP="001E1E9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Прыжки на месте»</w:t>
      </w:r>
    </w:p>
    <w:p w:rsidR="001E1E9F" w:rsidRPr="00164296" w:rsidRDefault="001E1E9F" w:rsidP="001E1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 с одновременными движениями руками и ногами:</w:t>
      </w:r>
    </w:p>
    <w:p w:rsidR="001E1E9F" w:rsidRPr="00164296" w:rsidRDefault="001E1E9F" w:rsidP="001E1E9F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 Ноги вместе – руки врозь;</w:t>
      </w:r>
    </w:p>
    <w:p w:rsidR="001E1E9F" w:rsidRPr="00164296" w:rsidRDefault="001E1E9F" w:rsidP="001E1E9F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 Ноги врозь – руки вместе;</w:t>
      </w:r>
    </w:p>
    <w:p w:rsidR="001E1E9F" w:rsidRPr="00164296" w:rsidRDefault="001E1E9F" w:rsidP="001E1E9F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 Ноги вместе – руки вместе;</w:t>
      </w:r>
    </w:p>
    <w:p w:rsidR="001E1E9F" w:rsidRPr="00164296" w:rsidRDefault="001E1E9F" w:rsidP="001E1E9F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 Ноги врозь – руки врозь.</w:t>
      </w:r>
    </w:p>
    <w:p w:rsidR="001E1E9F" w:rsidRPr="00164296" w:rsidRDefault="001E1E9F" w:rsidP="001E1E9F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(цикл прыжков повторить несколько раз)</w:t>
      </w:r>
    </w:p>
    <w:p w:rsidR="001E1E9F" w:rsidRPr="00164296" w:rsidRDefault="001E1E9F" w:rsidP="001E1E9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«Парад»</w:t>
      </w:r>
    </w:p>
    <w:p w:rsidR="001E1E9F" w:rsidRPr="00164296" w:rsidRDefault="001E1E9F" w:rsidP="001E1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Марширование</w:t>
      </w:r>
      <w:proofErr w:type="spellEnd"/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счёт «раз, два, три, четыре». В первом цикле шагов хлопок на счёт «раз», во втором цикле – хлопок на счёт «два», в третьем цикле хлопок на счёт «три», в четвёртом цикле – хлопок на счёт «четыре».  Повторить несколько раз.</w:t>
      </w:r>
    </w:p>
    <w:p w:rsidR="001E1E9F" w:rsidRDefault="001E1E9F" w:rsidP="001E1E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Колечки</w:t>
      </w:r>
    </w:p>
    <w:p w:rsidR="001E1E9F" w:rsidRPr="00164296" w:rsidRDefault="001E1E9F" w:rsidP="001E1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Поочередно и как можно быстрее необходимо перебирать пальцы рук, соединяя в кольцо с большим пальцем последовательно указательный, средний и т. д.</w:t>
      </w:r>
    </w:p>
    <w:p w:rsidR="001E1E9F" w:rsidRPr="00164296" w:rsidRDefault="001E1E9F" w:rsidP="001E1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Упражнение выполняется в прямом (от указательного пальца к мизинцу) и в обратном (от мизинца к указательному пальцу) порядке. Вначале упражнение выполняется каждой рукой отдельно, затем вместе.</w:t>
      </w:r>
    </w:p>
    <w:p w:rsidR="001E1E9F" w:rsidRDefault="001E1E9F" w:rsidP="001E1E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Вот! – </w:t>
      </w:r>
      <w:proofErr w:type="spellStart"/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О’key</w:t>
      </w:r>
      <w:proofErr w:type="spellEnd"/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1E1E9F" w:rsidRPr="00164296" w:rsidRDefault="001E1E9F" w:rsidP="001E1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одной позиции на другую. («Вот!»</w:t>
      </w:r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proofErr w:type="gramStart"/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альцы собраны в кулачок, большой палец поднят вверх.)</w:t>
      </w:r>
    </w:p>
    <w:p w:rsidR="001E1E9F" w:rsidRDefault="001E1E9F" w:rsidP="001E1E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Лягушка</w:t>
      </w:r>
    </w:p>
    <w:p w:rsidR="001E1E9F" w:rsidRPr="00164296" w:rsidRDefault="001E1E9F" w:rsidP="001E1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 руки на стол. Одна рука сжата в кулак пальчиками вниз, другая — ладонью на плоскости стола. Задача: одновременно и </w:t>
      </w:r>
      <w:proofErr w:type="spellStart"/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разнонаправленно</w:t>
      </w:r>
      <w:proofErr w:type="spellEnd"/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менять положение рук.</w:t>
      </w:r>
    </w:p>
    <w:p w:rsidR="001E1E9F" w:rsidRDefault="001E1E9F" w:rsidP="001E1E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Кулак-ребро-ладонь</w:t>
      </w:r>
    </w:p>
    <w:p w:rsidR="001E1E9F" w:rsidRPr="00164296" w:rsidRDefault="001E1E9F" w:rsidP="001E1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положения руки на плоскости стола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стола; выполняется сначала правой рукой, потом – левой, затем – двумя руками вместе. Количество повторений – по 8-10 раз. При усвоении программы или при затруднениях в выполнении ребенок помогает себе командами («кулак-ребро-ладонь»), произнося их вслух или про себя.</w:t>
      </w:r>
    </w:p>
    <w:p w:rsidR="001E1E9F" w:rsidRDefault="001E1E9F" w:rsidP="001E1E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«Назови пальцы»</w:t>
      </w:r>
    </w:p>
    <w:p w:rsidR="001E1E9F" w:rsidRPr="00164296" w:rsidRDefault="001E1E9F" w:rsidP="001E1E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9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«Прижми ладонь к поверхности стола. Сначала по порядку, а затем хаотично поднимай пальцы по одному и называй их».</w:t>
      </w:r>
    </w:p>
    <w:p w:rsidR="001E1E9F" w:rsidRDefault="001E1E9F" w:rsidP="001E1E9F">
      <w:pPr>
        <w:pStyle w:val="a3"/>
        <w:shd w:val="clear" w:color="auto" w:fill="auto"/>
        <w:spacing w:before="0" w:after="0" w:line="360" w:lineRule="auto"/>
        <w:ind w:left="20" w:right="20" w:firstLine="260"/>
        <w:jc w:val="both"/>
      </w:pPr>
    </w:p>
    <w:p w:rsidR="001E1E9F" w:rsidRDefault="001E1E9F" w:rsidP="001E1E9F">
      <w:pPr>
        <w:spacing w:after="0" w:line="360" w:lineRule="auto"/>
        <w:jc w:val="both"/>
      </w:pPr>
    </w:p>
    <w:sectPr w:rsidR="001E1E9F" w:rsidSect="00B0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E1E9F"/>
    <w:rsid w:val="001E1E9F"/>
    <w:rsid w:val="00455ED8"/>
    <w:rsid w:val="00B0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E1E9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1E1E9F"/>
    <w:pPr>
      <w:shd w:val="clear" w:color="auto" w:fill="FFFFFF"/>
      <w:spacing w:before="1920" w:after="960" w:line="240" w:lineRule="atLeast"/>
      <w:ind w:hanging="48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1E1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2017-12-28T12:15:00Z</dcterms:created>
  <dcterms:modified xsi:type="dcterms:W3CDTF">2017-12-28T13:14:00Z</dcterms:modified>
</cp:coreProperties>
</file>