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C95" w:rsidRPr="002F232B" w:rsidRDefault="002F232B" w:rsidP="002F23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sz w:val="28"/>
          <w:szCs w:val="28"/>
        </w:rPr>
        <w:t>УПРАЖНЕНИЯ НА РАЗВИТИЯ ДЫХАНИЯ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right="151"/>
        <w:jc w:val="center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9"/>
          <w:sz w:val="28"/>
          <w:szCs w:val="28"/>
        </w:rPr>
        <w:t>«</w:t>
      </w:r>
      <w:proofErr w:type="spellStart"/>
      <w:r w:rsidRPr="002F232B">
        <w:rPr>
          <w:rFonts w:ascii="Times New Roman" w:hAnsi="Times New Roman" w:cs="Times New Roman"/>
          <w:color w:val="000000"/>
          <w:spacing w:val="-9"/>
          <w:sz w:val="28"/>
          <w:szCs w:val="28"/>
        </w:rPr>
        <w:t>Животик-бегемотик</w:t>
      </w:r>
      <w:proofErr w:type="spellEnd"/>
      <w:r w:rsidRPr="002F232B">
        <w:rPr>
          <w:rFonts w:ascii="Times New Roman" w:hAnsi="Times New Roman" w:cs="Times New Roman"/>
          <w:color w:val="000000"/>
          <w:spacing w:val="-9"/>
          <w:sz w:val="28"/>
          <w:szCs w:val="28"/>
        </w:rPr>
        <w:t>»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right="36"/>
        <w:jc w:val="both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3"/>
          <w:sz w:val="28"/>
          <w:szCs w:val="28"/>
        </w:rPr>
        <w:t>Цель. Расширять физиологические возможности дыхательного аппарата (п</w:t>
      </w:r>
      <w:r w:rsidRPr="002F232B">
        <w:rPr>
          <w:rFonts w:ascii="Times New Roman" w:hAnsi="Times New Roman" w:cs="Times New Roman"/>
          <w:color w:val="000000"/>
          <w:spacing w:val="-3"/>
          <w:sz w:val="28"/>
          <w:szCs w:val="28"/>
        </w:rPr>
        <w:t>о</w:t>
      </w:r>
      <w:r w:rsidRPr="002F232B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становка </w:t>
      </w:r>
      <w:proofErr w:type="spellStart"/>
      <w:r w:rsidRPr="002F232B">
        <w:rPr>
          <w:rFonts w:ascii="Times New Roman" w:hAnsi="Times New Roman" w:cs="Times New Roman"/>
          <w:color w:val="000000"/>
          <w:spacing w:val="-3"/>
          <w:sz w:val="28"/>
          <w:szCs w:val="28"/>
        </w:rPr>
        <w:t>нижнереберного</w:t>
      </w:r>
      <w:proofErr w:type="spellEnd"/>
      <w:r w:rsidRPr="002F232B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типа дыхания и формирование длительного выдоха через </w:t>
      </w:r>
      <w:r w:rsidRPr="002F232B">
        <w:rPr>
          <w:rFonts w:ascii="Times New Roman" w:hAnsi="Times New Roman" w:cs="Times New Roman"/>
          <w:color w:val="000000"/>
          <w:spacing w:val="-12"/>
          <w:sz w:val="28"/>
          <w:szCs w:val="28"/>
        </w:rPr>
        <w:t>рот).</w:t>
      </w:r>
    </w:p>
    <w:p w:rsidR="002F232B" w:rsidRPr="002F232B" w:rsidRDefault="002F232B" w:rsidP="002F232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6"/>
          <w:sz w:val="28"/>
          <w:szCs w:val="28"/>
        </w:rPr>
        <w:t>Оборудование. Без специального оборудования.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right="29"/>
        <w:jc w:val="both"/>
        <w:rPr>
          <w:rFonts w:ascii="Times New Roman" w:hAnsi="Times New Roman" w:cs="Times New Roman"/>
          <w:color w:val="000000"/>
          <w:spacing w:val="-26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15"/>
          <w:sz w:val="28"/>
          <w:szCs w:val="28"/>
        </w:rPr>
        <w:t xml:space="preserve">Описание. Дети занимают исходное </w:t>
      </w:r>
      <w:proofErr w:type="gramStart"/>
      <w:r w:rsidRPr="002F232B">
        <w:rPr>
          <w:rFonts w:ascii="Times New Roman" w:hAnsi="Times New Roman" w:cs="Times New Roman"/>
          <w:color w:val="000000"/>
          <w:spacing w:val="-15"/>
          <w:sz w:val="28"/>
          <w:szCs w:val="28"/>
        </w:rPr>
        <w:t>положение</w:t>
      </w:r>
      <w:proofErr w:type="gramEnd"/>
      <w:r w:rsidRPr="002F232B">
        <w:rPr>
          <w:rFonts w:ascii="Times New Roman" w:hAnsi="Times New Roman" w:cs="Times New Roman"/>
          <w:color w:val="000000"/>
          <w:spacing w:val="-15"/>
          <w:sz w:val="28"/>
          <w:szCs w:val="28"/>
        </w:rPr>
        <w:t xml:space="preserve"> лежа на спине, при этом одна рука </w:t>
      </w:r>
      <w:r w:rsidRPr="002F232B">
        <w:rPr>
          <w:rFonts w:ascii="Times New Roman" w:hAnsi="Times New Roman" w:cs="Times New Roman"/>
          <w:color w:val="000000"/>
          <w:spacing w:val="-8"/>
          <w:sz w:val="28"/>
          <w:szCs w:val="28"/>
        </w:rPr>
        <w:t>л</w:t>
      </w:r>
      <w:r w:rsidRPr="002F232B">
        <w:rPr>
          <w:rFonts w:ascii="Times New Roman" w:hAnsi="Times New Roman" w:cs="Times New Roman"/>
          <w:color w:val="000000"/>
          <w:spacing w:val="-8"/>
          <w:sz w:val="28"/>
          <w:szCs w:val="28"/>
        </w:rPr>
        <w:t>е</w:t>
      </w:r>
      <w:r w:rsidRPr="002F232B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жит на животе в области диафрагмы, другая – вдоль туловища. Под счет педагога они делают вдох-выдох. Внимание детей </w:t>
      </w:r>
      <w:r w:rsidRPr="002F232B">
        <w:rPr>
          <w:rFonts w:ascii="Times New Roman" w:hAnsi="Times New Roman" w:cs="Times New Roman"/>
          <w:color w:val="000000"/>
          <w:spacing w:val="-11"/>
          <w:sz w:val="28"/>
          <w:szCs w:val="28"/>
        </w:rPr>
        <w:t>обращается на то, что при вдохе живот «ра</w:t>
      </w:r>
      <w:r w:rsidRPr="002F232B">
        <w:rPr>
          <w:rFonts w:ascii="Times New Roman" w:hAnsi="Times New Roman" w:cs="Times New Roman"/>
          <w:color w:val="000000"/>
          <w:spacing w:val="-11"/>
          <w:sz w:val="28"/>
          <w:szCs w:val="28"/>
        </w:rPr>
        <w:t>з</w:t>
      </w:r>
      <w:r w:rsidRPr="002F232B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дувается, как у </w:t>
      </w:r>
      <w:proofErr w:type="spellStart"/>
      <w:r w:rsidRPr="002F232B">
        <w:rPr>
          <w:rFonts w:ascii="Times New Roman" w:hAnsi="Times New Roman" w:cs="Times New Roman"/>
          <w:color w:val="000000"/>
          <w:spacing w:val="-11"/>
          <w:sz w:val="28"/>
          <w:szCs w:val="28"/>
        </w:rPr>
        <w:t>бегемоти</w:t>
      </w:r>
      <w:r w:rsidRPr="002F232B">
        <w:rPr>
          <w:rFonts w:ascii="Times New Roman" w:hAnsi="Times New Roman" w:cs="Times New Roman"/>
          <w:color w:val="000000"/>
          <w:spacing w:val="-26"/>
          <w:sz w:val="28"/>
          <w:szCs w:val="28"/>
        </w:rPr>
        <w:t>ка</w:t>
      </w:r>
      <w:proofErr w:type="spellEnd"/>
      <w:r w:rsidRPr="002F232B">
        <w:rPr>
          <w:rFonts w:ascii="Times New Roman" w:hAnsi="Times New Roman" w:cs="Times New Roman"/>
          <w:color w:val="000000"/>
          <w:spacing w:val="-26"/>
          <w:sz w:val="28"/>
          <w:szCs w:val="28"/>
        </w:rPr>
        <w:t>», т.е. диафрагма выталкивает брюшную стенку вперед, что дети хорошо ощущают благ</w:t>
      </w:r>
      <w:r w:rsidRPr="002F232B">
        <w:rPr>
          <w:rFonts w:ascii="Times New Roman" w:hAnsi="Times New Roman" w:cs="Times New Roman"/>
          <w:color w:val="000000"/>
          <w:spacing w:val="-26"/>
          <w:sz w:val="28"/>
          <w:szCs w:val="28"/>
        </w:rPr>
        <w:t>о</w:t>
      </w:r>
      <w:r w:rsidRPr="002F232B">
        <w:rPr>
          <w:rFonts w:ascii="Times New Roman" w:hAnsi="Times New Roman" w:cs="Times New Roman"/>
          <w:color w:val="000000"/>
          <w:spacing w:val="-26"/>
          <w:sz w:val="28"/>
          <w:szCs w:val="28"/>
        </w:rPr>
        <w:t>даря положению руки.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right="29"/>
        <w:jc w:val="center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sz w:val="28"/>
          <w:szCs w:val="28"/>
        </w:rPr>
        <w:t>«По волнам»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right="36"/>
        <w:jc w:val="both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Цель. Та же. </w:t>
      </w:r>
    </w:p>
    <w:p w:rsidR="002F232B" w:rsidRPr="002F232B" w:rsidRDefault="002F232B" w:rsidP="002F232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6"/>
          <w:sz w:val="28"/>
          <w:szCs w:val="28"/>
        </w:rPr>
        <w:t>Оборудование. Небольшие игрушки по количеству детей.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right="29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15"/>
          <w:sz w:val="28"/>
          <w:szCs w:val="28"/>
        </w:rPr>
        <w:t>Описание. Исходное положение  как в предыдущем упражнении. На область диафра</w:t>
      </w:r>
      <w:r w:rsidRPr="002F232B">
        <w:rPr>
          <w:rFonts w:ascii="Times New Roman" w:hAnsi="Times New Roman" w:cs="Times New Roman"/>
          <w:color w:val="000000"/>
          <w:spacing w:val="-15"/>
          <w:sz w:val="28"/>
          <w:szCs w:val="28"/>
        </w:rPr>
        <w:t>г</w:t>
      </w:r>
      <w:r w:rsidRPr="002F232B">
        <w:rPr>
          <w:rFonts w:ascii="Times New Roman" w:hAnsi="Times New Roman" w:cs="Times New Roman"/>
          <w:color w:val="000000"/>
          <w:spacing w:val="-15"/>
          <w:sz w:val="28"/>
          <w:szCs w:val="28"/>
        </w:rPr>
        <w:t>мы кладется игрушка и объясняется детям, что при вдохе игрушка будет подниматься на животике вверх, а при выдохе опускаться вниз. Упражнение выполняется под счет педаг</w:t>
      </w:r>
      <w:r w:rsidRPr="002F232B">
        <w:rPr>
          <w:rFonts w:ascii="Times New Roman" w:hAnsi="Times New Roman" w:cs="Times New Roman"/>
          <w:color w:val="000000"/>
          <w:spacing w:val="-15"/>
          <w:sz w:val="28"/>
          <w:szCs w:val="28"/>
        </w:rPr>
        <w:t>о</w:t>
      </w:r>
      <w:r w:rsidRPr="002F232B">
        <w:rPr>
          <w:rFonts w:ascii="Times New Roman" w:hAnsi="Times New Roman" w:cs="Times New Roman"/>
          <w:color w:val="000000"/>
          <w:spacing w:val="-15"/>
          <w:sz w:val="28"/>
          <w:szCs w:val="28"/>
        </w:rPr>
        <w:t>га.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right="29"/>
        <w:jc w:val="center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15"/>
          <w:sz w:val="28"/>
          <w:szCs w:val="28"/>
        </w:rPr>
        <w:t>«Солдатики»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right="29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15"/>
          <w:sz w:val="28"/>
          <w:szCs w:val="28"/>
        </w:rPr>
        <w:t>Цель. Та же.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right="2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15"/>
          <w:sz w:val="28"/>
          <w:szCs w:val="28"/>
        </w:rPr>
        <w:t xml:space="preserve">Оборудование. </w:t>
      </w:r>
      <w:r w:rsidRPr="002F232B">
        <w:rPr>
          <w:rFonts w:ascii="Times New Roman" w:hAnsi="Times New Roman" w:cs="Times New Roman"/>
          <w:color w:val="000000"/>
          <w:spacing w:val="-6"/>
          <w:sz w:val="28"/>
          <w:szCs w:val="28"/>
        </w:rPr>
        <w:t>Без специального оборудования.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Описание. Дети занимают исходное </w:t>
      </w:r>
      <w:proofErr w:type="gramStart"/>
      <w:r w:rsidRPr="002F232B">
        <w:rPr>
          <w:rFonts w:ascii="Times New Roman" w:hAnsi="Times New Roman" w:cs="Times New Roman"/>
          <w:color w:val="000000"/>
          <w:spacing w:val="-6"/>
          <w:sz w:val="28"/>
          <w:szCs w:val="28"/>
        </w:rPr>
        <w:t>положение</w:t>
      </w:r>
      <w:proofErr w:type="gramEnd"/>
      <w:r w:rsidRPr="002F232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стоя, одна рука лежит на области диафрагмы, другая рука вытянута вдоль туловища. По команде педагога «Вдох» дети делают вдох, при этом стенка живота несколько выдвигается вперед, а по команде «Выдох» - делают выдох, слегка  втягивая живот.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2F232B">
        <w:rPr>
          <w:rFonts w:ascii="Times New Roman" w:hAnsi="Times New Roman" w:cs="Times New Roman"/>
          <w:spacing w:val="-6"/>
          <w:sz w:val="28"/>
          <w:szCs w:val="28"/>
        </w:rPr>
        <w:t>Когда дети смогут свободно выполнять эти упражнения, можно перех</w:t>
      </w:r>
      <w:r w:rsidRPr="002F232B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2F232B">
        <w:rPr>
          <w:rFonts w:ascii="Times New Roman" w:hAnsi="Times New Roman" w:cs="Times New Roman"/>
          <w:spacing w:val="-6"/>
          <w:sz w:val="28"/>
          <w:szCs w:val="28"/>
        </w:rPr>
        <w:t xml:space="preserve">дить к упражнениям </w:t>
      </w:r>
      <w:r w:rsidRPr="002F232B">
        <w:rPr>
          <w:rFonts w:ascii="Times New Roman" w:hAnsi="Times New Roman" w:cs="Times New Roman"/>
          <w:spacing w:val="-8"/>
          <w:sz w:val="28"/>
          <w:szCs w:val="28"/>
        </w:rPr>
        <w:t xml:space="preserve">динамической дыхательной гимнастики. При этом </w:t>
      </w:r>
      <w:r w:rsidRPr="002F232B">
        <w:rPr>
          <w:rFonts w:ascii="Times New Roman" w:hAnsi="Times New Roman" w:cs="Times New Roman"/>
          <w:spacing w:val="-7"/>
          <w:sz w:val="28"/>
          <w:szCs w:val="28"/>
        </w:rPr>
        <w:t>проце</w:t>
      </w:r>
      <w:r w:rsidRPr="002F232B">
        <w:rPr>
          <w:rFonts w:ascii="Times New Roman" w:hAnsi="Times New Roman" w:cs="Times New Roman"/>
          <w:spacing w:val="-7"/>
          <w:sz w:val="28"/>
          <w:szCs w:val="28"/>
        </w:rPr>
        <w:t>с</w:t>
      </w:r>
      <w:r w:rsidRPr="002F232B">
        <w:rPr>
          <w:rFonts w:ascii="Times New Roman" w:hAnsi="Times New Roman" w:cs="Times New Roman"/>
          <w:spacing w:val="-7"/>
          <w:sz w:val="28"/>
          <w:szCs w:val="28"/>
        </w:rPr>
        <w:t xml:space="preserve">сом дыхания детей по-прежнему должен руководить педагог, </w:t>
      </w:r>
      <w:r w:rsidRPr="002F232B">
        <w:rPr>
          <w:rFonts w:ascii="Times New Roman" w:hAnsi="Times New Roman" w:cs="Times New Roman"/>
          <w:color w:val="000000"/>
          <w:spacing w:val="-7"/>
          <w:sz w:val="28"/>
          <w:szCs w:val="28"/>
        </w:rPr>
        <w:t>ровным и споко</w:t>
      </w:r>
      <w:r w:rsidRPr="002F232B">
        <w:rPr>
          <w:rFonts w:ascii="Times New Roman" w:hAnsi="Times New Roman" w:cs="Times New Roman"/>
          <w:color w:val="000000"/>
          <w:spacing w:val="-7"/>
          <w:sz w:val="28"/>
          <w:szCs w:val="28"/>
        </w:rPr>
        <w:t>й</w:t>
      </w:r>
      <w:r w:rsidRPr="002F232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ным голосом </w:t>
      </w:r>
      <w:r w:rsidRPr="002F232B">
        <w:rPr>
          <w:rFonts w:ascii="Times New Roman" w:hAnsi="Times New Roman" w:cs="Times New Roman"/>
          <w:color w:val="000000"/>
          <w:spacing w:val="-10"/>
          <w:sz w:val="28"/>
          <w:szCs w:val="28"/>
        </w:rPr>
        <w:t>выделяя каждое дыхательное движение.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sz w:val="28"/>
          <w:szCs w:val="28"/>
        </w:rPr>
        <w:t xml:space="preserve">Эти упражнения можно разделить на несколько групп: </w:t>
      </w:r>
    </w:p>
    <w:p w:rsidR="002F232B" w:rsidRPr="002F232B" w:rsidRDefault="002F232B" w:rsidP="002F232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sz w:val="28"/>
          <w:szCs w:val="28"/>
        </w:rPr>
        <w:lastRenderedPageBreak/>
        <w:t>дыхательные упражнения, включающие движения рук:</w:t>
      </w:r>
    </w:p>
    <w:p w:rsidR="002F232B" w:rsidRPr="002F232B" w:rsidRDefault="002F232B" w:rsidP="002F232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sz w:val="28"/>
          <w:szCs w:val="28"/>
        </w:rPr>
        <w:t>- развести руки в стороны – вдох через нос, соединить перед грудью – в</w:t>
      </w:r>
      <w:r w:rsidRPr="002F232B">
        <w:rPr>
          <w:rFonts w:ascii="Times New Roman" w:hAnsi="Times New Roman" w:cs="Times New Roman"/>
          <w:sz w:val="28"/>
          <w:szCs w:val="28"/>
        </w:rPr>
        <w:t>ы</w:t>
      </w:r>
      <w:r w:rsidRPr="002F232B">
        <w:rPr>
          <w:rFonts w:ascii="Times New Roman" w:hAnsi="Times New Roman" w:cs="Times New Roman"/>
          <w:sz w:val="28"/>
          <w:szCs w:val="28"/>
        </w:rPr>
        <w:t>дох через рот или нос;</w:t>
      </w:r>
    </w:p>
    <w:p w:rsidR="002F232B" w:rsidRPr="002F232B" w:rsidRDefault="002F232B" w:rsidP="002F232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sz w:val="28"/>
          <w:szCs w:val="28"/>
        </w:rPr>
        <w:t>- развести руки в стороны – вдох через нос, руки  на пояс – выдох;</w:t>
      </w:r>
    </w:p>
    <w:p w:rsidR="002F232B" w:rsidRPr="002F232B" w:rsidRDefault="002F232B" w:rsidP="002F232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sz w:val="28"/>
          <w:szCs w:val="28"/>
        </w:rPr>
        <w:t>- руки вытянуть перед собой – вдох через нос, прижать к себе, скр</w:t>
      </w:r>
      <w:r w:rsidRPr="002F232B">
        <w:rPr>
          <w:rFonts w:ascii="Times New Roman" w:hAnsi="Times New Roman" w:cs="Times New Roman"/>
          <w:sz w:val="28"/>
          <w:szCs w:val="28"/>
        </w:rPr>
        <w:t>е</w:t>
      </w:r>
      <w:r w:rsidRPr="002F232B">
        <w:rPr>
          <w:rFonts w:ascii="Times New Roman" w:hAnsi="Times New Roman" w:cs="Times New Roman"/>
          <w:sz w:val="28"/>
          <w:szCs w:val="28"/>
        </w:rPr>
        <w:t>стив на груди – выдох;</w:t>
      </w:r>
    </w:p>
    <w:p w:rsidR="002F232B" w:rsidRPr="002F232B" w:rsidRDefault="002F232B" w:rsidP="002F232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sz w:val="28"/>
          <w:szCs w:val="28"/>
        </w:rPr>
        <w:t>- руки вытянуть перед собой – вдох, прижать к себе, согнув в локтях – выдох;</w:t>
      </w:r>
    </w:p>
    <w:p w:rsidR="002F232B" w:rsidRPr="002F232B" w:rsidRDefault="002F232B" w:rsidP="002F232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sz w:val="28"/>
          <w:szCs w:val="28"/>
        </w:rPr>
        <w:t>дыхательные упражнения, включающие движения корпуса:</w:t>
      </w:r>
    </w:p>
    <w:p w:rsidR="002F232B" w:rsidRPr="002F232B" w:rsidRDefault="002F232B" w:rsidP="002F232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sz w:val="28"/>
          <w:szCs w:val="28"/>
        </w:rPr>
        <w:t>- поднять руки вверх – вдох, наклон корпуса вперед, руки опущены вниз – выдох;</w:t>
      </w:r>
    </w:p>
    <w:p w:rsidR="002F232B" w:rsidRPr="002F232B" w:rsidRDefault="002F232B" w:rsidP="002F232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sz w:val="28"/>
          <w:szCs w:val="28"/>
        </w:rPr>
        <w:t>- поворот корпуса вправо – вдох, возвращение корпуса в положение прямо – выдох; поворот корпуса влево – вдох, возвращение корпуса в положение прямо – выдох;</w:t>
      </w:r>
    </w:p>
    <w:p w:rsidR="002F232B" w:rsidRPr="002F232B" w:rsidRDefault="002F232B" w:rsidP="002F232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sz w:val="28"/>
          <w:szCs w:val="28"/>
        </w:rPr>
        <w:t>дыхательные упражнения, включающие движения ног:</w:t>
      </w:r>
    </w:p>
    <w:p w:rsidR="002F232B" w:rsidRPr="002F232B" w:rsidRDefault="002F232B" w:rsidP="002F232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sz w:val="28"/>
          <w:szCs w:val="28"/>
        </w:rPr>
        <w:t>- сидя на ковре, вытянуть ноги вперед – вдох, согнуть в коленях, приведя к туловищу – выдох;</w:t>
      </w:r>
    </w:p>
    <w:p w:rsidR="002F232B" w:rsidRPr="002F232B" w:rsidRDefault="002F232B" w:rsidP="002F232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232B">
        <w:rPr>
          <w:rFonts w:ascii="Times New Roman" w:hAnsi="Times New Roman" w:cs="Times New Roman"/>
          <w:sz w:val="28"/>
          <w:szCs w:val="28"/>
        </w:rPr>
        <w:t>- отвести ногу вправо, развести руки в стороны – вдох, приставить ногу, опустить руки вниз – выдох; отвести ногу влево, развести руки в стороны – вдох, приставить ногу, опу</w:t>
      </w:r>
      <w:r w:rsidRPr="002F232B">
        <w:rPr>
          <w:rFonts w:ascii="Times New Roman" w:hAnsi="Times New Roman" w:cs="Times New Roman"/>
          <w:sz w:val="28"/>
          <w:szCs w:val="28"/>
        </w:rPr>
        <w:t>с</w:t>
      </w:r>
      <w:r w:rsidRPr="002F232B">
        <w:rPr>
          <w:rFonts w:ascii="Times New Roman" w:hAnsi="Times New Roman" w:cs="Times New Roman"/>
          <w:sz w:val="28"/>
          <w:szCs w:val="28"/>
        </w:rPr>
        <w:t>тить руки вниз – выдох.</w:t>
      </w:r>
      <w:proofErr w:type="gramEnd"/>
    </w:p>
    <w:p w:rsidR="002F232B" w:rsidRPr="002F232B" w:rsidRDefault="002F232B" w:rsidP="002F232B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sz w:val="28"/>
          <w:szCs w:val="28"/>
        </w:rPr>
        <w:t>При выполнении дыхательных упражнений вдох всегда нужно делать через нос, а выдох может быть дифференцированным. Так, например, при выполнении одного упражнения можно попросить детей делать выдох через нос, а при выполнении другого – ч</w:t>
      </w:r>
      <w:r w:rsidRPr="002F232B">
        <w:rPr>
          <w:rFonts w:ascii="Times New Roman" w:hAnsi="Times New Roman" w:cs="Times New Roman"/>
          <w:sz w:val="28"/>
          <w:szCs w:val="28"/>
        </w:rPr>
        <w:t>е</w:t>
      </w:r>
      <w:r w:rsidRPr="002F232B">
        <w:rPr>
          <w:rFonts w:ascii="Times New Roman" w:hAnsi="Times New Roman" w:cs="Times New Roman"/>
          <w:sz w:val="28"/>
          <w:szCs w:val="28"/>
        </w:rPr>
        <w:t xml:space="preserve">рез рот. 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left="22" w:firstLine="698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Позже упражнения </w:t>
      </w:r>
      <w:r w:rsidRPr="002F232B">
        <w:rPr>
          <w:rFonts w:ascii="Times New Roman" w:hAnsi="Times New Roman" w:cs="Times New Roman"/>
          <w:color w:val="000000"/>
          <w:spacing w:val="-10"/>
          <w:sz w:val="28"/>
          <w:szCs w:val="28"/>
        </w:rPr>
        <w:t>динамической дыхательной гимнастики можно пров</w:t>
      </w:r>
      <w:r w:rsidRPr="002F232B">
        <w:rPr>
          <w:rFonts w:ascii="Times New Roman" w:hAnsi="Times New Roman" w:cs="Times New Roman"/>
          <w:color w:val="000000"/>
          <w:spacing w:val="-10"/>
          <w:sz w:val="28"/>
          <w:szCs w:val="28"/>
        </w:rPr>
        <w:t>о</w:t>
      </w:r>
      <w:r w:rsidRPr="002F232B">
        <w:rPr>
          <w:rFonts w:ascii="Times New Roman" w:hAnsi="Times New Roman" w:cs="Times New Roman"/>
          <w:color w:val="000000"/>
          <w:spacing w:val="-10"/>
          <w:sz w:val="28"/>
          <w:szCs w:val="28"/>
        </w:rPr>
        <w:t>дить уже без специального регламен</w:t>
      </w:r>
      <w:r w:rsidRPr="002F232B">
        <w:rPr>
          <w:rFonts w:ascii="Times New Roman" w:hAnsi="Times New Roman" w:cs="Times New Roman"/>
          <w:color w:val="000000"/>
          <w:spacing w:val="-7"/>
          <w:sz w:val="28"/>
          <w:szCs w:val="28"/>
        </w:rPr>
        <w:t>тирования дыхательных движений, а в кач</w:t>
      </w:r>
      <w:r w:rsidRPr="002F232B">
        <w:rPr>
          <w:rFonts w:ascii="Times New Roman" w:hAnsi="Times New Roman" w:cs="Times New Roman"/>
          <w:color w:val="000000"/>
          <w:spacing w:val="-7"/>
          <w:sz w:val="28"/>
          <w:szCs w:val="28"/>
        </w:rPr>
        <w:t>е</w:t>
      </w:r>
      <w:r w:rsidRPr="002F232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стве регулятора использовать музыку. В большей степени для этого подходят </w:t>
      </w:r>
      <w:r w:rsidRPr="002F232B">
        <w:rPr>
          <w:rFonts w:ascii="Times New Roman" w:hAnsi="Times New Roman" w:cs="Times New Roman"/>
          <w:color w:val="000000"/>
          <w:spacing w:val="-5"/>
          <w:sz w:val="28"/>
          <w:szCs w:val="28"/>
        </w:rPr>
        <w:t>м</w:t>
      </w:r>
      <w:r w:rsidRPr="002F232B">
        <w:rPr>
          <w:rFonts w:ascii="Times New Roman" w:hAnsi="Times New Roman" w:cs="Times New Roman"/>
          <w:color w:val="000000"/>
          <w:spacing w:val="-5"/>
          <w:sz w:val="28"/>
          <w:szCs w:val="28"/>
        </w:rPr>
        <w:t>е</w:t>
      </w:r>
      <w:r w:rsidRPr="002F232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лодии </w:t>
      </w:r>
      <w:r w:rsidRPr="002F232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маршевого характера с затактом: на слабую долю делается вдох, на сильную </w:t>
      </w:r>
      <w:r w:rsidRPr="002F232B">
        <w:rPr>
          <w:rFonts w:ascii="Times New Roman" w:hAnsi="Times New Roman" w:cs="Times New Roman"/>
          <w:color w:val="000000"/>
          <w:spacing w:val="-19"/>
          <w:sz w:val="28"/>
          <w:szCs w:val="28"/>
        </w:rPr>
        <w:t xml:space="preserve">долю – выдох. 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right="-5"/>
        <w:jc w:val="center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10"/>
          <w:sz w:val="28"/>
          <w:szCs w:val="28"/>
        </w:rPr>
        <w:t>«Косари»</w:t>
      </w:r>
    </w:p>
    <w:p w:rsidR="002F232B" w:rsidRPr="002F232B" w:rsidRDefault="002F232B" w:rsidP="002F232B">
      <w:pPr>
        <w:shd w:val="clear" w:color="auto" w:fill="FFFFFF"/>
        <w:tabs>
          <w:tab w:val="left" w:pos="9355"/>
        </w:tabs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Цель. </w:t>
      </w:r>
      <w:r w:rsidRPr="002F232B">
        <w:rPr>
          <w:rFonts w:ascii="Times New Roman" w:hAnsi="Times New Roman" w:cs="Times New Roman"/>
          <w:color w:val="000000"/>
          <w:spacing w:val="-3"/>
          <w:sz w:val="28"/>
          <w:szCs w:val="28"/>
        </w:rPr>
        <w:t>Формирование длительного выдоха, координации движений</w:t>
      </w:r>
      <w:r w:rsidRPr="002F232B">
        <w:rPr>
          <w:rFonts w:ascii="Times New Roman" w:hAnsi="Times New Roman" w:cs="Times New Roman"/>
          <w:color w:val="000000"/>
          <w:spacing w:val="-8"/>
          <w:sz w:val="28"/>
          <w:szCs w:val="28"/>
        </w:rPr>
        <w:t>.</w:t>
      </w:r>
    </w:p>
    <w:p w:rsidR="002F232B" w:rsidRPr="002F232B" w:rsidRDefault="002F232B" w:rsidP="002F232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7"/>
          <w:sz w:val="28"/>
          <w:szCs w:val="28"/>
        </w:rPr>
        <w:lastRenderedPageBreak/>
        <w:t xml:space="preserve">Оборудование. Фонограмма «Юбилейный марш» М.М. </w:t>
      </w:r>
      <w:proofErr w:type="spellStart"/>
      <w:r w:rsidRPr="002F232B">
        <w:rPr>
          <w:rFonts w:ascii="Times New Roman" w:hAnsi="Times New Roman" w:cs="Times New Roman"/>
          <w:color w:val="000000"/>
          <w:spacing w:val="-7"/>
          <w:sz w:val="28"/>
          <w:szCs w:val="28"/>
        </w:rPr>
        <w:t>Ипполитова-Иванова</w:t>
      </w:r>
      <w:proofErr w:type="spellEnd"/>
      <w:r w:rsidRPr="002F232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. </w:t>
      </w:r>
      <w:r w:rsidRPr="002F232B">
        <w:rPr>
          <w:rFonts w:ascii="Times New Roman" w:hAnsi="Times New Roman" w:cs="Times New Roman"/>
          <w:color w:val="000000"/>
          <w:spacing w:val="-4"/>
          <w:sz w:val="28"/>
          <w:szCs w:val="28"/>
        </w:rPr>
        <w:t>Описание. На слабую долю мелодии дети делают вдох и «отводят косу» в ст</w:t>
      </w:r>
      <w:r w:rsidRPr="002F232B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2F232B">
        <w:rPr>
          <w:rFonts w:ascii="Times New Roman" w:hAnsi="Times New Roman" w:cs="Times New Roman"/>
          <w:color w:val="000000"/>
          <w:spacing w:val="-4"/>
          <w:sz w:val="28"/>
          <w:szCs w:val="28"/>
        </w:rPr>
        <w:t>ро</w:t>
      </w:r>
      <w:r w:rsidRPr="002F232B">
        <w:rPr>
          <w:rFonts w:ascii="Times New Roman" w:hAnsi="Times New Roman" w:cs="Times New Roman"/>
          <w:color w:val="000000"/>
          <w:spacing w:val="-6"/>
          <w:sz w:val="28"/>
          <w:szCs w:val="28"/>
        </w:rPr>
        <w:t>ну, на сильную – выдох и «взмах косой».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left="7" w:right="-5"/>
        <w:jc w:val="center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16"/>
          <w:sz w:val="28"/>
          <w:szCs w:val="28"/>
        </w:rPr>
        <w:t>«Буренки»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left="29" w:right="-5" w:hanging="29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16"/>
          <w:sz w:val="28"/>
          <w:szCs w:val="28"/>
        </w:rPr>
        <w:t>Цель.</w:t>
      </w:r>
      <w:r w:rsidRPr="002F232B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Развитие координации дыхательных движений, длительности речевого в</w:t>
      </w:r>
      <w:r w:rsidRPr="002F232B">
        <w:rPr>
          <w:rFonts w:ascii="Times New Roman" w:hAnsi="Times New Roman" w:cs="Times New Roman"/>
          <w:color w:val="000000"/>
          <w:spacing w:val="-8"/>
          <w:sz w:val="28"/>
          <w:szCs w:val="28"/>
        </w:rPr>
        <w:t>ы</w:t>
      </w:r>
      <w:r w:rsidRPr="002F232B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доха. 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left="7" w:right="3830"/>
        <w:jc w:val="both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16"/>
          <w:sz w:val="28"/>
          <w:szCs w:val="28"/>
        </w:rPr>
        <w:t>Оборудование. Без специального оборудования.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left="7" w:right="22"/>
        <w:jc w:val="both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12"/>
          <w:sz w:val="28"/>
          <w:szCs w:val="28"/>
        </w:rPr>
        <w:t>Описание. Дети разбиваются на пары и ведут диалог на «коровьем языке»: после вдоха на выдохе произносят зву</w:t>
      </w:r>
      <w:r w:rsidRPr="002F232B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ковые фразы, представляющие собой сочетания различных слогов </w:t>
      </w:r>
      <w:proofErr w:type="spellStart"/>
      <w:r w:rsidRPr="002F232B">
        <w:rPr>
          <w:rFonts w:ascii="Times New Roman" w:hAnsi="Times New Roman" w:cs="Times New Roman"/>
          <w:i/>
          <w:color w:val="000000"/>
          <w:spacing w:val="-13"/>
          <w:sz w:val="28"/>
          <w:szCs w:val="28"/>
        </w:rPr>
        <w:t>му</w:t>
      </w:r>
      <w:r w:rsidRPr="002F232B">
        <w:rPr>
          <w:rFonts w:ascii="Times New Roman" w:hAnsi="Times New Roman" w:cs="Times New Roman"/>
          <w:i/>
          <w:color w:val="000000"/>
          <w:spacing w:val="-13"/>
          <w:sz w:val="28"/>
          <w:szCs w:val="28"/>
        </w:rPr>
        <w:t>м</w:t>
      </w:r>
      <w:r w:rsidRPr="002F232B">
        <w:rPr>
          <w:rFonts w:ascii="Times New Roman" w:hAnsi="Times New Roman" w:cs="Times New Roman"/>
          <w:i/>
          <w:color w:val="000000"/>
          <w:spacing w:val="-13"/>
          <w:sz w:val="28"/>
          <w:szCs w:val="28"/>
        </w:rPr>
        <w:t>омэ-</w:t>
      </w:r>
      <w:r w:rsidRPr="002F232B">
        <w:rPr>
          <w:rFonts w:ascii="Times New Roman" w:hAnsi="Times New Roman" w:cs="Times New Roman"/>
          <w:i/>
          <w:color w:val="000000"/>
          <w:spacing w:val="-22"/>
          <w:sz w:val="28"/>
          <w:szCs w:val="28"/>
        </w:rPr>
        <w:t>мимаму</w:t>
      </w:r>
      <w:proofErr w:type="spellEnd"/>
      <w:r w:rsidRPr="002F232B">
        <w:rPr>
          <w:rFonts w:ascii="Times New Roman" w:hAnsi="Times New Roman" w:cs="Times New Roman"/>
          <w:color w:val="000000"/>
          <w:spacing w:val="-22"/>
          <w:sz w:val="28"/>
          <w:szCs w:val="28"/>
        </w:rPr>
        <w:t>.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left="29" w:right="-5" w:firstLine="3542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10"/>
          <w:sz w:val="28"/>
          <w:szCs w:val="28"/>
        </w:rPr>
        <w:t>«Почталь</w:t>
      </w:r>
      <w:r w:rsidRPr="002F232B">
        <w:rPr>
          <w:rFonts w:ascii="Times New Roman" w:hAnsi="Times New Roman" w:cs="Times New Roman"/>
          <w:color w:val="000000"/>
          <w:spacing w:val="-10"/>
          <w:sz w:val="28"/>
          <w:szCs w:val="28"/>
        </w:rPr>
        <w:t>о</w:t>
      </w:r>
      <w:r w:rsidRPr="002F232B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ны» 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left="29" w:right="-5" w:hanging="29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8"/>
          <w:sz w:val="28"/>
          <w:szCs w:val="28"/>
        </w:rPr>
        <w:t>Цель. Та же.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left="29" w:right="-5" w:hanging="29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7"/>
          <w:sz w:val="28"/>
          <w:szCs w:val="28"/>
        </w:rPr>
        <w:t>Оборудование. Коро</w:t>
      </w:r>
      <w:r w:rsidRPr="002F232B">
        <w:rPr>
          <w:rFonts w:ascii="Times New Roman" w:hAnsi="Times New Roman" w:cs="Times New Roman"/>
          <w:color w:val="000000"/>
          <w:spacing w:val="-7"/>
          <w:sz w:val="28"/>
          <w:szCs w:val="28"/>
        </w:rPr>
        <w:t>б</w:t>
      </w:r>
      <w:r w:rsidRPr="002F232B">
        <w:rPr>
          <w:rFonts w:ascii="Times New Roman" w:hAnsi="Times New Roman" w:cs="Times New Roman"/>
          <w:color w:val="000000"/>
          <w:spacing w:val="-7"/>
          <w:sz w:val="28"/>
          <w:szCs w:val="28"/>
        </w:rPr>
        <w:t>ка.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left="29" w:right="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Описание. 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left="29" w:right="7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2F232B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1-й вариант. </w:t>
      </w:r>
      <w:r w:rsidRPr="002F232B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Дети встают в круг спиной к центру, на расстоянии вытянутых рук</w:t>
      </w:r>
      <w:r w:rsidRPr="002F232B">
        <w:rPr>
          <w:rFonts w:ascii="Times New Roman" w:hAnsi="Times New Roman" w:cs="Times New Roman"/>
          <w:color w:val="000000"/>
          <w:spacing w:val="-6"/>
          <w:sz w:val="28"/>
          <w:szCs w:val="28"/>
        </w:rPr>
        <w:t>. У двух детей, стоящих далеко друг от друга, в руках по коробке. Сделав вдох, на выдо</w:t>
      </w:r>
      <w:r w:rsidRPr="002F232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хе они передают коробку соседу со словами «Имя ребенка, </w:t>
      </w:r>
      <w:proofErr w:type="gramStart"/>
      <w:r w:rsidRPr="002F232B">
        <w:rPr>
          <w:rFonts w:ascii="Times New Roman" w:hAnsi="Times New Roman" w:cs="Times New Roman"/>
          <w:color w:val="000000"/>
          <w:spacing w:val="-7"/>
          <w:sz w:val="28"/>
          <w:szCs w:val="28"/>
        </w:rPr>
        <w:t>на</w:t>
      </w:r>
      <w:proofErr w:type="gramEnd"/>
      <w:r w:rsidRPr="002F232B">
        <w:rPr>
          <w:rFonts w:ascii="Times New Roman" w:hAnsi="Times New Roman" w:cs="Times New Roman"/>
          <w:color w:val="000000"/>
          <w:spacing w:val="-7"/>
          <w:sz w:val="28"/>
          <w:szCs w:val="28"/>
        </w:rPr>
        <w:t>».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left="29" w:right="7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2F232B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2-</w:t>
      </w:r>
      <w:r w:rsidRPr="002F232B">
        <w:rPr>
          <w:rFonts w:ascii="Times New Roman" w:hAnsi="Times New Roman" w:cs="Times New Roman"/>
          <w:i/>
          <w:sz w:val="28"/>
          <w:szCs w:val="28"/>
        </w:rPr>
        <w:t xml:space="preserve">й вариант. </w:t>
      </w:r>
      <w:r w:rsidRPr="002F232B">
        <w:rPr>
          <w:rFonts w:ascii="Times New Roman" w:hAnsi="Times New Roman" w:cs="Times New Roman"/>
          <w:sz w:val="28"/>
          <w:szCs w:val="28"/>
        </w:rPr>
        <w:t xml:space="preserve">Дети сидят по кругу лицом друг к другу, </w:t>
      </w:r>
      <w:r w:rsidRPr="002F232B">
        <w:rPr>
          <w:rFonts w:ascii="Times New Roman" w:hAnsi="Times New Roman" w:cs="Times New Roman"/>
          <w:color w:val="000000"/>
          <w:spacing w:val="-6"/>
          <w:sz w:val="28"/>
          <w:szCs w:val="28"/>
        </w:rPr>
        <w:t>у каждого второго ребенка конверт. Сделав вдох, на выдо</w:t>
      </w:r>
      <w:r w:rsidRPr="002F232B">
        <w:rPr>
          <w:rFonts w:ascii="Times New Roman" w:hAnsi="Times New Roman" w:cs="Times New Roman"/>
          <w:color w:val="000000"/>
          <w:spacing w:val="-7"/>
          <w:sz w:val="28"/>
          <w:szCs w:val="28"/>
        </w:rPr>
        <w:t>хе они передают его соседу со сл</w:t>
      </w:r>
      <w:r w:rsidRPr="002F232B">
        <w:rPr>
          <w:rFonts w:ascii="Times New Roman" w:hAnsi="Times New Roman" w:cs="Times New Roman"/>
          <w:color w:val="000000"/>
          <w:spacing w:val="-7"/>
          <w:sz w:val="28"/>
          <w:szCs w:val="28"/>
        </w:rPr>
        <w:t>о</w:t>
      </w:r>
      <w:r w:rsidRPr="002F232B">
        <w:rPr>
          <w:rFonts w:ascii="Times New Roman" w:hAnsi="Times New Roman" w:cs="Times New Roman"/>
          <w:color w:val="000000"/>
          <w:spacing w:val="-7"/>
          <w:sz w:val="28"/>
          <w:szCs w:val="28"/>
        </w:rPr>
        <w:t>вами «Вам пришло письмо».</w:t>
      </w:r>
    </w:p>
    <w:p w:rsidR="002F232B" w:rsidRPr="002F232B" w:rsidRDefault="00D46D4F" w:rsidP="002F232B">
      <w:pPr>
        <w:shd w:val="clear" w:color="auto" w:fill="FFFFFF"/>
        <w:spacing w:after="0" w:line="360" w:lineRule="auto"/>
        <w:ind w:left="3542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2F232B" w:rsidRPr="002F232B">
        <w:rPr>
          <w:rFonts w:ascii="Times New Roman" w:hAnsi="Times New Roman" w:cs="Times New Roman"/>
          <w:color w:val="000000"/>
          <w:spacing w:val="-9"/>
          <w:sz w:val="28"/>
          <w:szCs w:val="28"/>
        </w:rPr>
        <w:t>«Кошки и мышки»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left="7" w:right="36"/>
        <w:jc w:val="both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Цель. Развивать речевое дыхание, воспитывать силу голоса, произвольный </w:t>
      </w:r>
      <w:proofErr w:type="gramStart"/>
      <w:r w:rsidRPr="002F232B">
        <w:rPr>
          <w:rFonts w:ascii="Times New Roman" w:hAnsi="Times New Roman" w:cs="Times New Roman"/>
          <w:color w:val="000000"/>
          <w:spacing w:val="-5"/>
          <w:sz w:val="28"/>
          <w:szCs w:val="28"/>
        </w:rPr>
        <w:t>контроль за</w:t>
      </w:r>
      <w:proofErr w:type="gramEnd"/>
      <w:r w:rsidRPr="002F232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динамическим ди</w:t>
      </w:r>
      <w:r w:rsidRPr="002F232B"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 w:rsidRPr="002F232B">
        <w:rPr>
          <w:rFonts w:ascii="Times New Roman" w:hAnsi="Times New Roman" w:cs="Times New Roman"/>
          <w:color w:val="000000"/>
          <w:spacing w:val="-5"/>
          <w:sz w:val="28"/>
          <w:szCs w:val="28"/>
        </w:rPr>
        <w:t>па</w:t>
      </w:r>
      <w:r w:rsidRPr="002F232B">
        <w:rPr>
          <w:rFonts w:ascii="Times New Roman" w:hAnsi="Times New Roman" w:cs="Times New Roman"/>
          <w:color w:val="000000"/>
          <w:spacing w:val="-8"/>
          <w:sz w:val="28"/>
          <w:szCs w:val="28"/>
        </w:rPr>
        <w:t>зоном голоса.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7"/>
          <w:sz w:val="28"/>
          <w:szCs w:val="28"/>
        </w:rPr>
        <w:t>Оборудование. Фонограмма «</w:t>
      </w:r>
      <w:proofErr w:type="spellStart"/>
      <w:r w:rsidRPr="002F232B">
        <w:rPr>
          <w:rFonts w:ascii="Times New Roman" w:hAnsi="Times New Roman" w:cs="Times New Roman"/>
          <w:color w:val="000000"/>
          <w:spacing w:val="-7"/>
          <w:sz w:val="28"/>
          <w:szCs w:val="28"/>
        </w:rPr>
        <w:t>Кэквок</w:t>
      </w:r>
      <w:proofErr w:type="spellEnd"/>
      <w:r w:rsidRPr="002F232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» К. </w:t>
      </w:r>
      <w:proofErr w:type="spellStart"/>
      <w:r w:rsidRPr="002F232B">
        <w:rPr>
          <w:rFonts w:ascii="Times New Roman" w:hAnsi="Times New Roman" w:cs="Times New Roman"/>
          <w:color w:val="000000"/>
          <w:spacing w:val="-7"/>
          <w:sz w:val="28"/>
          <w:szCs w:val="28"/>
        </w:rPr>
        <w:t>Дебюси</w:t>
      </w:r>
      <w:proofErr w:type="spellEnd"/>
      <w:r w:rsidRPr="002F232B">
        <w:rPr>
          <w:rFonts w:ascii="Times New Roman" w:hAnsi="Times New Roman" w:cs="Times New Roman"/>
          <w:color w:val="000000"/>
          <w:spacing w:val="-7"/>
          <w:sz w:val="28"/>
          <w:szCs w:val="28"/>
        </w:rPr>
        <w:t>.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left="14" w:right="29"/>
        <w:jc w:val="both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Описание. Дети делятся на две неравных команды: большая часть детей – мышки, </w:t>
      </w:r>
      <w:r w:rsidRPr="002F232B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 музыку они свободно двигаются по залу и пищат тихим гол</w:t>
      </w:r>
      <w:r w:rsidRPr="002F232B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2F232B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сом, при пре</w:t>
      </w:r>
      <w:r w:rsidRPr="002F232B">
        <w:rPr>
          <w:rFonts w:ascii="Times New Roman" w:hAnsi="Times New Roman" w:cs="Times New Roman"/>
          <w:color w:val="000000"/>
          <w:sz w:val="28"/>
          <w:szCs w:val="28"/>
        </w:rPr>
        <w:t xml:space="preserve">кращении музыки «мышки» замирают, и на охоту выходят «кошки», которые </w:t>
      </w:r>
      <w:r w:rsidRPr="002F232B">
        <w:rPr>
          <w:rFonts w:ascii="Times New Roman" w:hAnsi="Times New Roman" w:cs="Times New Roman"/>
          <w:color w:val="000000"/>
          <w:spacing w:val="-3"/>
          <w:sz w:val="28"/>
          <w:szCs w:val="28"/>
        </w:rPr>
        <w:t>громко мяукают и ловят (выводят из игры) пошевелившихся «м</w:t>
      </w:r>
      <w:r w:rsidRPr="002F232B">
        <w:rPr>
          <w:rFonts w:ascii="Times New Roman" w:hAnsi="Times New Roman" w:cs="Times New Roman"/>
          <w:color w:val="000000"/>
          <w:spacing w:val="-3"/>
          <w:sz w:val="28"/>
          <w:szCs w:val="28"/>
        </w:rPr>
        <w:t>ы</w:t>
      </w:r>
      <w:r w:rsidRPr="002F232B">
        <w:rPr>
          <w:rFonts w:ascii="Times New Roman" w:hAnsi="Times New Roman" w:cs="Times New Roman"/>
          <w:color w:val="000000"/>
          <w:spacing w:val="-3"/>
          <w:sz w:val="28"/>
          <w:szCs w:val="28"/>
        </w:rPr>
        <w:t>шек».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left="43" w:right="3283" w:firstLine="3542"/>
        <w:jc w:val="center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18"/>
          <w:sz w:val="28"/>
          <w:szCs w:val="28"/>
        </w:rPr>
        <w:t>«Антошка»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left="43" w:right="-5" w:hanging="43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10"/>
          <w:sz w:val="28"/>
          <w:szCs w:val="28"/>
        </w:rPr>
        <w:lastRenderedPageBreak/>
        <w:t xml:space="preserve">Цель. Развивать функцию </w:t>
      </w:r>
      <w:proofErr w:type="gramStart"/>
      <w:r w:rsidRPr="002F232B">
        <w:rPr>
          <w:rFonts w:ascii="Times New Roman" w:hAnsi="Times New Roman" w:cs="Times New Roman"/>
          <w:color w:val="000000"/>
          <w:spacing w:val="-10"/>
          <w:sz w:val="28"/>
          <w:szCs w:val="28"/>
        </w:rPr>
        <w:t>грудного</w:t>
      </w:r>
      <w:proofErr w:type="gramEnd"/>
      <w:r w:rsidRPr="002F232B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 w:rsidRPr="002F232B">
        <w:rPr>
          <w:rFonts w:ascii="Times New Roman" w:hAnsi="Times New Roman" w:cs="Times New Roman"/>
          <w:color w:val="000000"/>
          <w:spacing w:val="-10"/>
          <w:sz w:val="28"/>
          <w:szCs w:val="28"/>
        </w:rPr>
        <w:t>резонирования</w:t>
      </w:r>
      <w:proofErr w:type="spellEnd"/>
      <w:r w:rsidRPr="002F232B">
        <w:rPr>
          <w:rFonts w:ascii="Times New Roman" w:hAnsi="Times New Roman" w:cs="Times New Roman"/>
          <w:color w:val="000000"/>
          <w:spacing w:val="-10"/>
          <w:sz w:val="28"/>
          <w:szCs w:val="28"/>
        </w:rPr>
        <w:t>.</w:t>
      </w:r>
    </w:p>
    <w:p w:rsidR="002F232B" w:rsidRPr="002F232B" w:rsidRDefault="002F232B" w:rsidP="002F232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17"/>
          <w:sz w:val="28"/>
          <w:szCs w:val="28"/>
        </w:rPr>
        <w:t xml:space="preserve">Оборудование. Фонограмма «Антошка» В. </w:t>
      </w:r>
      <w:proofErr w:type="spellStart"/>
      <w:r w:rsidRPr="002F232B">
        <w:rPr>
          <w:rFonts w:ascii="Times New Roman" w:hAnsi="Times New Roman" w:cs="Times New Roman"/>
          <w:color w:val="000000"/>
          <w:spacing w:val="-17"/>
          <w:sz w:val="28"/>
          <w:szCs w:val="28"/>
        </w:rPr>
        <w:t>Шаинского</w:t>
      </w:r>
      <w:proofErr w:type="spellEnd"/>
      <w:r w:rsidRPr="002F232B">
        <w:rPr>
          <w:rFonts w:ascii="Times New Roman" w:hAnsi="Times New Roman" w:cs="Times New Roman"/>
          <w:color w:val="000000"/>
          <w:spacing w:val="-17"/>
          <w:sz w:val="28"/>
          <w:szCs w:val="28"/>
        </w:rPr>
        <w:t>.</w:t>
      </w:r>
    </w:p>
    <w:p w:rsidR="002F232B" w:rsidRPr="002F232B" w:rsidRDefault="002F232B" w:rsidP="002F232B">
      <w:pPr>
        <w:shd w:val="clear" w:color="auto" w:fill="FFFFFF"/>
        <w:spacing w:after="0" w:line="360" w:lineRule="auto"/>
        <w:ind w:right="43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2F232B">
        <w:rPr>
          <w:rFonts w:ascii="Times New Roman" w:hAnsi="Times New Roman" w:cs="Times New Roman"/>
          <w:color w:val="000000"/>
          <w:spacing w:val="-3"/>
          <w:sz w:val="28"/>
          <w:szCs w:val="28"/>
        </w:rPr>
        <w:t>Описание. Дети лежат на спине и зевают, изображая безделье, каждый зевок заканчивается произнесением на выдохе гласного «у».</w:t>
      </w:r>
    </w:p>
    <w:p w:rsidR="002F232B" w:rsidRPr="002F232B" w:rsidRDefault="002F232B" w:rsidP="002F2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232B" w:rsidRPr="002F232B" w:rsidSect="00B04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D6F00"/>
    <w:multiLevelType w:val="hybridMultilevel"/>
    <w:tmpl w:val="71CE67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232B"/>
    <w:rsid w:val="002F232B"/>
    <w:rsid w:val="00B04C95"/>
    <w:rsid w:val="00D4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2017-12-28T11:34:00Z</dcterms:created>
  <dcterms:modified xsi:type="dcterms:W3CDTF">2017-12-28T12:04:00Z</dcterms:modified>
</cp:coreProperties>
</file>