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E48" w:rsidRDefault="006B7C81">
      <w:pPr>
        <w:rPr>
          <w:rFonts w:ascii="Times New Roman" w:hAnsi="Times New Roman" w:cs="Times New Roman"/>
          <w:b/>
          <w:sz w:val="28"/>
          <w:szCs w:val="28"/>
        </w:rPr>
      </w:pPr>
      <w:r w:rsidRPr="006B7C81">
        <w:rPr>
          <w:rFonts w:ascii="Times New Roman" w:hAnsi="Times New Roman" w:cs="Times New Roman"/>
          <w:b/>
          <w:sz w:val="28"/>
          <w:szCs w:val="28"/>
        </w:rPr>
        <w:t>Математические представления</w:t>
      </w:r>
    </w:p>
    <w:p w:rsidR="006B7C81" w:rsidRDefault="006B7C81">
      <w:pPr>
        <w:rPr>
          <w:rFonts w:ascii="Times New Roman" w:hAnsi="Times New Roman" w:cs="Times New Roman"/>
          <w:b/>
          <w:sz w:val="28"/>
          <w:szCs w:val="28"/>
        </w:rPr>
      </w:pPr>
    </w:p>
    <w:p w:rsidR="006B7C81" w:rsidRDefault="006B7C81">
      <w:pPr>
        <w:rPr>
          <w:rFonts w:ascii="Times New Roman" w:hAnsi="Times New Roman" w:cs="Times New Roman"/>
          <w:b/>
          <w:sz w:val="28"/>
          <w:szCs w:val="28"/>
        </w:rPr>
      </w:pPr>
    </w:p>
    <w:p w:rsidR="006B7C81" w:rsidRPr="006B7C81" w:rsidRDefault="006B7C81" w:rsidP="006B7C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7C81">
        <w:rPr>
          <w:rFonts w:ascii="Times New Roman" w:hAnsi="Times New Roman" w:cs="Times New Roman"/>
          <w:sz w:val="28"/>
          <w:szCs w:val="28"/>
        </w:rPr>
        <w:t>Заштриховать геометрические фигуры</w:t>
      </w:r>
    </w:p>
    <w:p w:rsidR="006B7C81" w:rsidRDefault="006B7C81">
      <w:pPr>
        <w:rPr>
          <w:rFonts w:ascii="Times New Roman" w:hAnsi="Times New Roman" w:cs="Times New Roman"/>
          <w:b/>
          <w:sz w:val="28"/>
          <w:szCs w:val="28"/>
        </w:rPr>
      </w:pPr>
    </w:p>
    <w:p w:rsidR="006B7C81" w:rsidRDefault="006B7C81">
      <w:pPr>
        <w:rPr>
          <w:rFonts w:ascii="Times New Roman" w:hAnsi="Times New Roman" w:cs="Times New Roman"/>
          <w:b/>
          <w:sz w:val="28"/>
          <w:szCs w:val="28"/>
        </w:rPr>
      </w:pPr>
    </w:p>
    <w:p w:rsidR="006B7C81" w:rsidRDefault="006B7C81">
      <w:pPr>
        <w:rPr>
          <w:rFonts w:ascii="Times New Roman" w:hAnsi="Times New Roman" w:cs="Times New Roman"/>
          <w:b/>
          <w:sz w:val="28"/>
          <w:szCs w:val="28"/>
        </w:rPr>
      </w:pPr>
    </w:p>
    <w:p w:rsidR="006B7C81" w:rsidRDefault="006B7C81">
      <w:pPr>
        <w:rPr>
          <w:rFonts w:ascii="Times New Roman" w:hAnsi="Times New Roman" w:cs="Times New Roman"/>
          <w:b/>
          <w:sz w:val="28"/>
          <w:szCs w:val="28"/>
        </w:rPr>
      </w:pPr>
      <w:r w:rsidRPr="006B7C8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19775" cy="4693926"/>
            <wp:effectExtent l="0" t="0" r="0" b="0"/>
            <wp:docPr id="2" name="Рисунок 2" descr="C:\Users\Admin\Desktop\hello_html_m54300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hello_html_m54300e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808" cy="4711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C81" w:rsidRDefault="006B7C81">
      <w:pPr>
        <w:rPr>
          <w:rFonts w:ascii="Times New Roman" w:hAnsi="Times New Roman" w:cs="Times New Roman"/>
          <w:b/>
          <w:sz w:val="28"/>
          <w:szCs w:val="28"/>
        </w:rPr>
      </w:pPr>
    </w:p>
    <w:p w:rsidR="006B7C81" w:rsidRDefault="006B7C81">
      <w:pPr>
        <w:rPr>
          <w:rFonts w:ascii="Times New Roman" w:hAnsi="Times New Roman" w:cs="Times New Roman"/>
          <w:b/>
          <w:sz w:val="28"/>
          <w:szCs w:val="28"/>
        </w:rPr>
      </w:pPr>
    </w:p>
    <w:p w:rsidR="006B7C81" w:rsidRDefault="006B7C81">
      <w:pPr>
        <w:rPr>
          <w:rFonts w:ascii="Times New Roman" w:hAnsi="Times New Roman" w:cs="Times New Roman"/>
          <w:b/>
          <w:sz w:val="28"/>
          <w:szCs w:val="28"/>
        </w:rPr>
      </w:pPr>
      <w:r w:rsidRPr="006B7C8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04297" cy="3095625"/>
            <wp:effectExtent l="0" t="0" r="6350" b="0"/>
            <wp:docPr id="3" name="Рисунок 3" descr="C:\Users\Admin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unnam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875" cy="310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C81" w:rsidRDefault="006B7C81">
      <w:pPr>
        <w:rPr>
          <w:rFonts w:ascii="Times New Roman" w:hAnsi="Times New Roman" w:cs="Times New Roman"/>
          <w:b/>
          <w:sz w:val="28"/>
          <w:szCs w:val="28"/>
        </w:rPr>
      </w:pPr>
    </w:p>
    <w:p w:rsidR="006B7C81" w:rsidRDefault="006B7C8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B7C81" w:rsidRPr="006B7C81" w:rsidRDefault="006B7C81">
      <w:pPr>
        <w:rPr>
          <w:rFonts w:ascii="Times New Roman" w:hAnsi="Times New Roman" w:cs="Times New Roman"/>
          <w:b/>
          <w:sz w:val="28"/>
          <w:szCs w:val="28"/>
        </w:rPr>
      </w:pPr>
    </w:p>
    <w:p w:rsidR="006B7C81" w:rsidRDefault="006B7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B7C81">
        <w:rPr>
          <w:rFonts w:ascii="Times New Roman" w:hAnsi="Times New Roman" w:cs="Times New Roman"/>
          <w:sz w:val="28"/>
          <w:szCs w:val="28"/>
        </w:rPr>
        <w:t>Вырезать из картона геометрические фигуры разного размера, дети должны обвести эти фигуры.</w:t>
      </w:r>
    </w:p>
    <w:p w:rsidR="006B7C81" w:rsidRPr="006B7C81" w:rsidRDefault="006B7C81">
      <w:pPr>
        <w:rPr>
          <w:rFonts w:ascii="Times New Roman" w:hAnsi="Times New Roman" w:cs="Times New Roman"/>
          <w:sz w:val="28"/>
          <w:szCs w:val="28"/>
        </w:rPr>
      </w:pPr>
    </w:p>
    <w:sectPr w:rsidR="006B7C81" w:rsidRPr="006B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213B4"/>
    <w:multiLevelType w:val="hybridMultilevel"/>
    <w:tmpl w:val="82963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54"/>
    <w:rsid w:val="00442E48"/>
    <w:rsid w:val="006B7C81"/>
    <w:rsid w:val="00D4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D2A8"/>
  <w15:chartTrackingRefBased/>
  <w15:docId w15:val="{BD4941F0-5276-4B15-BBBE-87A365BF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2021-11-13T13:55:00Z</dcterms:created>
  <dcterms:modified xsi:type="dcterms:W3CDTF">2021-11-13T14:04:00Z</dcterms:modified>
</cp:coreProperties>
</file>